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E2B" w:rsidRPr="00001E2B" w:rsidRDefault="00001E2B" w:rsidP="00001E2B">
      <w:pPr>
        <w:spacing w:line="360" w:lineRule="auto"/>
        <w:jc w:val="center"/>
        <w:rPr>
          <w:b/>
          <w:color w:val="FF0000"/>
          <w:sz w:val="32"/>
          <w:szCs w:val="32"/>
        </w:rPr>
      </w:pPr>
      <w:r w:rsidRPr="00001E2B">
        <w:rPr>
          <w:noProof/>
          <w:color w:val="FF0000"/>
        </w:rPr>
        <w:drawing>
          <wp:anchor distT="0" distB="0" distL="114300" distR="114300" simplePos="0" relativeHeight="251658240" behindDoc="0" locked="0" layoutInCell="1" allowOverlap="1" wp14:anchorId="69CBD6D4" wp14:editId="4BFD6326">
            <wp:simplePos x="0" y="0"/>
            <wp:positionH relativeFrom="page">
              <wp:posOffset>12293600</wp:posOffset>
            </wp:positionH>
            <wp:positionV relativeFrom="topMargin">
              <wp:posOffset>11811000</wp:posOffset>
            </wp:positionV>
            <wp:extent cx="457200" cy="419100"/>
            <wp:effectExtent l="0" t="0" r="0" b="0"/>
            <wp:wrapNone/>
            <wp:docPr id="2107602800" name="图片 210760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Pr="00001E2B">
        <w:rPr>
          <w:b/>
          <w:color w:val="FF0000"/>
          <w:sz w:val="32"/>
          <w:szCs w:val="32"/>
        </w:rPr>
        <w:t>8.3</w:t>
      </w:r>
      <w:r w:rsidRPr="00001E2B">
        <w:rPr>
          <w:rFonts w:hint="eastAsia"/>
          <w:b/>
          <w:color w:val="FF0000"/>
          <w:sz w:val="32"/>
          <w:szCs w:val="32"/>
        </w:rPr>
        <w:t xml:space="preserve"> </w:t>
      </w:r>
      <w:r w:rsidRPr="00001E2B">
        <w:rPr>
          <w:rFonts w:hint="eastAsia"/>
          <w:b/>
          <w:color w:val="FF0000"/>
          <w:sz w:val="32"/>
          <w:szCs w:val="32"/>
        </w:rPr>
        <w:t>摩擦力</w:t>
      </w:r>
    </w:p>
    <w:p w:rsidR="00001E2B" w:rsidRDefault="00001E2B" w:rsidP="00001E2B"/>
    <w:p w:rsidR="00EC0B88" w:rsidRPr="009C0381" w:rsidRDefault="00EC0B88" w:rsidP="00EC0B88">
      <w:pPr>
        <w:rPr>
          <w:b/>
        </w:rPr>
      </w:pPr>
      <w:r>
        <w:rPr>
          <w:rFonts w:hint="eastAsia"/>
          <w:b/>
        </w:rPr>
        <w:t>一、</w:t>
      </w:r>
      <w:r w:rsidRPr="009C0381">
        <w:rPr>
          <w:rFonts w:hint="eastAsia"/>
          <w:b/>
        </w:rPr>
        <w:t>选</w:t>
      </w:r>
      <w:r>
        <w:rPr>
          <w:rFonts w:hint="eastAsia"/>
          <w:b/>
        </w:rPr>
        <w:t>择</w:t>
      </w:r>
      <w:r w:rsidRPr="009C0381">
        <w:rPr>
          <w:rFonts w:hint="eastAsia"/>
          <w:b/>
        </w:rPr>
        <w:t>题</w:t>
      </w:r>
    </w:p>
    <w:p w:rsidR="00EC0B88" w:rsidRPr="005F3968" w:rsidRDefault="00EC0B88" w:rsidP="00EC0B88">
      <w:pPr>
        <w:spacing w:line="360" w:lineRule="auto"/>
        <w:jc w:val="left"/>
        <w:textAlignment w:val="center"/>
        <w:rPr>
          <w:rFonts w:ascii="宋体" w:hAnsi="宋体" w:cs="宋体"/>
          <w:color w:val="FF0000"/>
        </w:rPr>
      </w:pPr>
      <w:r>
        <w:rPr>
          <w:b/>
        </w:rPr>
        <w:t>1</w:t>
      </w:r>
      <w:r>
        <w:rPr>
          <w:b/>
        </w:rPr>
        <w:t>．（</w:t>
      </w:r>
      <w:r>
        <w:rPr>
          <w:b/>
        </w:rPr>
        <w:t>2021·</w:t>
      </w:r>
      <w:r>
        <w:rPr>
          <w:b/>
        </w:rPr>
        <w:t>安徽芜湖市</w:t>
      </w:r>
      <w:r>
        <w:rPr>
          <w:b/>
        </w:rPr>
        <w:t>·</w:t>
      </w:r>
      <w:r>
        <w:rPr>
          <w:b/>
        </w:rPr>
        <w:t>八年级期末）</w:t>
      </w:r>
      <w:r>
        <w:rPr>
          <w:rFonts w:ascii="宋体" w:hAnsi="宋体" w:cs="宋体"/>
          <w:b/>
        </w:rPr>
        <w:t>以下四个实例，为了减小摩擦的是（　　）</w:t>
      </w:r>
    </w:p>
    <w:p w:rsidR="00EC0B88" w:rsidRDefault="00EC0B88" w:rsidP="00EC0B88">
      <w:pPr>
        <w:spacing w:line="360" w:lineRule="auto"/>
        <w:jc w:val="left"/>
        <w:textAlignment w:val="center"/>
        <w:rPr>
          <w:rFonts w:ascii="宋体" w:hAnsi="宋体" w:cs="宋体"/>
        </w:rPr>
      </w:pPr>
      <w:r w:rsidRPr="00043B54">
        <w:rPr>
          <w:b/>
        </w:rPr>
        <w:t>A</w:t>
      </w:r>
      <w:r w:rsidRPr="00043B54">
        <w:rPr>
          <w:b/>
        </w:rPr>
        <w:t>．</w:t>
      </w:r>
      <w:r w:rsidRPr="00043B54">
        <w:rPr>
          <w:b/>
          <w:noProof/>
        </w:rPr>
        <w:drawing>
          <wp:inline distT="0" distB="0" distL="0" distR="0" wp14:anchorId="46DE8BAF" wp14:editId="62A191E3">
            <wp:extent cx="1228725" cy="971550"/>
            <wp:effectExtent l="0" t="0" r="0" b="0"/>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33665" name=""/>
                    <pic:cNvPicPr>
                      <a:picLocks noChangeAspect="1"/>
                    </pic:cNvPicPr>
                  </pic:nvPicPr>
                  <pic:blipFill>
                    <a:blip r:embed="rId8" cstate="print"/>
                    <a:stretch>
                      <a:fillRect/>
                    </a:stretch>
                  </pic:blipFill>
                  <pic:spPr>
                    <a:xfrm>
                      <a:off x="0" y="0"/>
                      <a:ext cx="1228725" cy="971550"/>
                    </a:xfrm>
                    <a:prstGeom prst="rect">
                      <a:avLst/>
                    </a:prstGeom>
                  </pic:spPr>
                </pic:pic>
              </a:graphicData>
            </a:graphic>
          </wp:inline>
        </w:drawing>
      </w:r>
      <w:r>
        <w:rPr>
          <w:rFonts w:ascii="宋体" w:hAnsi="宋体" w:cs="宋体"/>
          <w:b/>
        </w:rPr>
        <w:t>鞋底的花纹</w:t>
      </w:r>
    </w:p>
    <w:p w:rsidR="00EC0B88" w:rsidRDefault="00EC0B88" w:rsidP="00EC0B88">
      <w:pPr>
        <w:spacing w:line="360" w:lineRule="auto"/>
        <w:jc w:val="left"/>
        <w:textAlignment w:val="center"/>
        <w:rPr>
          <w:rFonts w:ascii="宋体" w:hAnsi="宋体" w:cs="宋体"/>
        </w:rPr>
      </w:pPr>
      <w:r w:rsidRPr="00043B54">
        <w:rPr>
          <w:b/>
        </w:rPr>
        <w:t>B</w:t>
      </w:r>
      <w:r w:rsidRPr="00043B54">
        <w:rPr>
          <w:b/>
        </w:rPr>
        <w:t>．</w:t>
      </w:r>
      <w:r w:rsidRPr="00043B54">
        <w:rPr>
          <w:b/>
          <w:noProof/>
        </w:rPr>
        <w:drawing>
          <wp:inline distT="0" distB="0" distL="0" distR="0" wp14:anchorId="6B669F15" wp14:editId="5AF1DEDD">
            <wp:extent cx="1123950" cy="923925"/>
            <wp:effectExtent l="0" t="0" r="0" b="0"/>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12987" name=""/>
                    <pic:cNvPicPr>
                      <a:picLocks noChangeAspect="1"/>
                    </pic:cNvPicPr>
                  </pic:nvPicPr>
                  <pic:blipFill>
                    <a:blip r:embed="rId9" cstate="print"/>
                    <a:stretch>
                      <a:fillRect/>
                    </a:stretch>
                  </pic:blipFill>
                  <pic:spPr>
                    <a:xfrm>
                      <a:off x="0" y="0"/>
                      <a:ext cx="1123950" cy="923925"/>
                    </a:xfrm>
                    <a:prstGeom prst="rect">
                      <a:avLst/>
                    </a:prstGeom>
                  </pic:spPr>
                </pic:pic>
              </a:graphicData>
            </a:graphic>
          </wp:inline>
        </w:drawing>
      </w:r>
      <w:r>
        <w:rPr>
          <w:rFonts w:ascii="宋体" w:hAnsi="宋体" w:cs="宋体"/>
          <w:b/>
        </w:rPr>
        <w:t>浴室脚垫做得凹凸不平</w:t>
      </w:r>
    </w:p>
    <w:p w:rsidR="00EC0B88" w:rsidRDefault="00EC0B88" w:rsidP="00EC0B88">
      <w:pPr>
        <w:spacing w:line="360" w:lineRule="auto"/>
        <w:jc w:val="left"/>
        <w:textAlignment w:val="center"/>
        <w:rPr>
          <w:rFonts w:ascii="宋体" w:hAnsi="宋体" w:cs="宋体"/>
        </w:rPr>
      </w:pPr>
      <w:r w:rsidRPr="00043B54">
        <w:rPr>
          <w:b/>
        </w:rPr>
        <w:t>C</w:t>
      </w:r>
      <w:r w:rsidRPr="00043B54">
        <w:rPr>
          <w:b/>
        </w:rPr>
        <w:t>．</w:t>
      </w:r>
      <w:r w:rsidRPr="00043B54">
        <w:rPr>
          <w:b/>
          <w:noProof/>
        </w:rPr>
        <w:drawing>
          <wp:inline distT="0" distB="0" distL="0" distR="0" wp14:anchorId="0BFFB641" wp14:editId="6BFF99A7">
            <wp:extent cx="1133475" cy="895350"/>
            <wp:effectExtent l="0" t="0" r="0" b="0"/>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825676" name=""/>
                    <pic:cNvPicPr>
                      <a:picLocks noChangeAspect="1"/>
                    </pic:cNvPicPr>
                  </pic:nvPicPr>
                  <pic:blipFill>
                    <a:blip r:embed="rId10" cstate="print"/>
                    <a:stretch>
                      <a:fillRect/>
                    </a:stretch>
                  </pic:blipFill>
                  <pic:spPr>
                    <a:xfrm>
                      <a:off x="0" y="0"/>
                      <a:ext cx="1133475" cy="895350"/>
                    </a:xfrm>
                    <a:prstGeom prst="rect">
                      <a:avLst/>
                    </a:prstGeom>
                  </pic:spPr>
                </pic:pic>
              </a:graphicData>
            </a:graphic>
          </wp:inline>
        </w:drawing>
      </w:r>
      <w:r>
        <w:rPr>
          <w:rFonts w:ascii="宋体" w:hAnsi="宋体" w:cs="宋体"/>
          <w:b/>
        </w:rPr>
        <w:t>自行车链条上加润滑油</w:t>
      </w:r>
    </w:p>
    <w:p w:rsidR="00EC0B88" w:rsidRDefault="00EC0B88" w:rsidP="00EC0B88">
      <w:pPr>
        <w:spacing w:line="360" w:lineRule="auto"/>
        <w:jc w:val="left"/>
        <w:textAlignment w:val="center"/>
        <w:rPr>
          <w:rFonts w:ascii="宋体" w:hAnsi="宋体" w:cs="宋体"/>
        </w:rPr>
      </w:pPr>
      <w:r w:rsidRPr="00043B54">
        <w:rPr>
          <w:b/>
        </w:rPr>
        <w:t>D</w:t>
      </w:r>
      <w:r w:rsidRPr="00043B54">
        <w:rPr>
          <w:b/>
        </w:rPr>
        <w:t>．</w:t>
      </w:r>
      <w:r w:rsidRPr="00043B54">
        <w:rPr>
          <w:b/>
          <w:noProof/>
        </w:rPr>
        <w:drawing>
          <wp:inline distT="0" distB="0" distL="0" distR="0" wp14:anchorId="47B684CB" wp14:editId="40113397">
            <wp:extent cx="1171575" cy="923925"/>
            <wp:effectExtent l="0" t="0" r="0" b="0"/>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093726" name=""/>
                    <pic:cNvPicPr>
                      <a:picLocks noChangeAspect="1"/>
                    </pic:cNvPicPr>
                  </pic:nvPicPr>
                  <pic:blipFill>
                    <a:blip r:embed="rId11" cstate="print"/>
                    <a:stretch>
                      <a:fillRect/>
                    </a:stretch>
                  </pic:blipFill>
                  <pic:spPr>
                    <a:xfrm>
                      <a:off x="0" y="0"/>
                      <a:ext cx="1171575" cy="923925"/>
                    </a:xfrm>
                    <a:prstGeom prst="rect">
                      <a:avLst/>
                    </a:prstGeom>
                  </pic:spPr>
                </pic:pic>
              </a:graphicData>
            </a:graphic>
          </wp:inline>
        </w:drawing>
      </w:r>
      <w:r>
        <w:rPr>
          <w:rFonts w:ascii="宋体" w:hAnsi="宋体" w:cs="宋体"/>
          <w:b/>
        </w:rPr>
        <w:t>矿泉水瓶盖上的条纹</w:t>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C</w:t>
      </w:r>
    </w:p>
    <w:p w:rsidR="00EC0B88" w:rsidRPr="00345B2C" w:rsidRDefault="00EC0B88" w:rsidP="00EC0B88">
      <w:pPr>
        <w:spacing w:line="360" w:lineRule="auto"/>
        <w:jc w:val="left"/>
        <w:textAlignment w:val="center"/>
        <w:rPr>
          <w:color w:val="FF0000"/>
        </w:rPr>
      </w:pPr>
      <w:r w:rsidRPr="00345B2C">
        <w:rPr>
          <w:color w:val="FF0000"/>
        </w:rPr>
        <w:t>【分析】</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增大摩擦力的方法：在接触面粗糙程度一定时，通过增大压力来增大摩擦力；在压力一定时，通过增大接触面的粗糙程度来增大摩擦力。减小摩擦力的方法：在接触面粗糙程度一定时，通过减小压力来减小摩擦力；在压力一定时，通过减小接触面的粗糙程度来减小摩擦力；使接触面脱离；用滚动摩擦代替滑动摩擦。</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A</w:t>
      </w:r>
      <w:r w:rsidRPr="00345B2C">
        <w:rPr>
          <w:rFonts w:ascii="宋体" w:hAnsi="宋体" w:cs="宋体"/>
          <w:color w:val="FF0000"/>
        </w:rPr>
        <w:t>．鞋底的花纹，是在压力一定时，通过增大接触面的粗糙程度来增大摩擦力，故</w:t>
      </w:r>
      <w:r w:rsidRPr="00345B2C">
        <w:rPr>
          <w:rFonts w:eastAsia="Times New Roman"/>
          <w:color w:val="FF0000"/>
        </w:rPr>
        <w:t>A</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B</w:t>
      </w:r>
      <w:r w:rsidRPr="00345B2C">
        <w:rPr>
          <w:rFonts w:ascii="宋体" w:hAnsi="宋体" w:cs="宋体"/>
          <w:color w:val="FF0000"/>
        </w:rPr>
        <w:t>．浴室脚垫做得凹凸不平，是在压力一定时，通过增大接触面的粗糙程度来增大摩擦力，故</w:t>
      </w:r>
      <w:r w:rsidRPr="00345B2C">
        <w:rPr>
          <w:rFonts w:eastAsia="Times New Roman"/>
          <w:color w:val="FF0000"/>
        </w:rPr>
        <w:t>B</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C</w:t>
      </w:r>
      <w:r w:rsidRPr="00345B2C">
        <w:rPr>
          <w:rFonts w:ascii="宋体" w:hAnsi="宋体" w:cs="宋体"/>
          <w:color w:val="FF0000"/>
        </w:rPr>
        <w:t>．自行车链条上加润滑油，是通过使接触面脱离来减小摩擦力，故</w:t>
      </w:r>
      <w:r w:rsidRPr="00345B2C">
        <w:rPr>
          <w:rFonts w:eastAsia="Times New Roman"/>
          <w:color w:val="FF0000"/>
        </w:rPr>
        <w:t>C</w:t>
      </w:r>
      <w:r w:rsidRPr="00345B2C">
        <w:rPr>
          <w:rFonts w:ascii="宋体" w:hAnsi="宋体" w:cs="宋体"/>
          <w:color w:val="FF0000"/>
        </w:rPr>
        <w:t>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D</w:t>
      </w:r>
      <w:r w:rsidRPr="00345B2C">
        <w:rPr>
          <w:rFonts w:ascii="宋体" w:hAnsi="宋体" w:cs="宋体"/>
          <w:color w:val="FF0000"/>
        </w:rPr>
        <w:t>．矿泉水瓶盖上的条纹，是在压力一定时，通过增大接触面的粗糙程度来增大摩擦力，故</w:t>
      </w:r>
      <w:r w:rsidRPr="00345B2C">
        <w:rPr>
          <w:rFonts w:eastAsia="Times New Roman"/>
          <w:color w:val="FF0000"/>
        </w:rPr>
        <w:lastRenderedPageBreak/>
        <w:t>D</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故选</w:t>
      </w:r>
      <w:r w:rsidRPr="00345B2C">
        <w:rPr>
          <w:rFonts w:eastAsia="Times New Roman"/>
          <w:color w:val="FF0000"/>
        </w:rPr>
        <w:t>C</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rFonts w:hint="eastAsia"/>
          <w:b/>
        </w:rPr>
        <w:t>2</w:t>
      </w:r>
      <w:r>
        <w:rPr>
          <w:b/>
        </w:rPr>
        <w:t>．（</w:t>
      </w:r>
      <w:r>
        <w:rPr>
          <w:b/>
        </w:rPr>
        <w:t>2021·</w:t>
      </w:r>
      <w:r>
        <w:rPr>
          <w:b/>
        </w:rPr>
        <w:t>福建泉州市</w:t>
      </w:r>
      <w:r>
        <w:rPr>
          <w:b/>
        </w:rPr>
        <w:t>·</w:t>
      </w:r>
      <w:r>
        <w:rPr>
          <w:b/>
        </w:rPr>
        <w:t>八年级期末）</w:t>
      </w:r>
      <w:r>
        <w:rPr>
          <w:rFonts w:ascii="宋体" w:hAnsi="宋体" w:cs="宋体"/>
          <w:b/>
        </w:rPr>
        <w:t>下面的做法是为了增大摩擦的是</w:t>
      </w:r>
      <w:r>
        <w:rPr>
          <w:rFonts w:eastAsia="Times New Roman"/>
          <w:b/>
        </w:rPr>
        <w:t xml:space="preserve"> </w:t>
      </w:r>
      <w:r>
        <w:rPr>
          <w:rFonts w:ascii="宋体" w:hAnsi="宋体" w:cs="宋体"/>
          <w:b/>
        </w:rPr>
        <w:t>（　　）</w:t>
      </w:r>
    </w:p>
    <w:p w:rsidR="00EC0B88" w:rsidRDefault="00EC0B88" w:rsidP="00EC0B88">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菜刀的刀刃上抹油方便切菜</w:t>
      </w:r>
      <w:r>
        <w:rPr>
          <w:b/>
        </w:rPr>
        <w:tab/>
        <w:t>B</w:t>
      </w:r>
      <w:r>
        <w:rPr>
          <w:b/>
        </w:rPr>
        <w:t>．</w:t>
      </w:r>
      <w:r>
        <w:rPr>
          <w:rFonts w:ascii="宋体" w:hAnsi="宋体" w:cs="宋体"/>
          <w:b/>
        </w:rPr>
        <w:t>在自行车转轴处加润滑油</w:t>
      </w:r>
    </w:p>
    <w:p w:rsidR="00EC0B88" w:rsidRDefault="00EC0B88" w:rsidP="00EC0B88">
      <w:pPr>
        <w:tabs>
          <w:tab w:val="left" w:pos="4153"/>
        </w:tabs>
        <w:spacing w:line="360" w:lineRule="auto"/>
        <w:jc w:val="left"/>
        <w:textAlignment w:val="center"/>
        <w:rPr>
          <w:rFonts w:ascii="宋体" w:hAnsi="宋体" w:cs="宋体"/>
        </w:rPr>
      </w:pPr>
      <w:r>
        <w:rPr>
          <w:b/>
        </w:rPr>
        <w:t>C</w:t>
      </w:r>
      <w:r>
        <w:rPr>
          <w:b/>
        </w:rPr>
        <w:t>．</w:t>
      </w:r>
      <w:r>
        <w:rPr>
          <w:rFonts w:ascii="宋体" w:hAnsi="宋体" w:cs="宋体"/>
          <w:b/>
        </w:rPr>
        <w:t>冬天，在结冰的路面上撒沙子</w:t>
      </w:r>
      <w:r>
        <w:rPr>
          <w:b/>
        </w:rPr>
        <w:tab/>
        <w:t>D</w:t>
      </w:r>
      <w:r>
        <w:rPr>
          <w:b/>
        </w:rPr>
        <w:t>．</w:t>
      </w:r>
      <w:r>
        <w:rPr>
          <w:rFonts w:ascii="宋体" w:hAnsi="宋体" w:cs="宋体"/>
          <w:b/>
        </w:rPr>
        <w:t>古人移动巨石时，在地上铺设滚木</w:t>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C</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A</w:t>
      </w:r>
      <w:r w:rsidRPr="00345B2C">
        <w:rPr>
          <w:rFonts w:ascii="宋体" w:hAnsi="宋体" w:cs="宋体"/>
          <w:color w:val="FF0000"/>
        </w:rPr>
        <w:t>．菜刀的刀刃上抹油方便切菜，是在压力一定时，通过减小接触面的粗糙程度来减小摩擦力，故</w:t>
      </w:r>
      <w:r w:rsidRPr="00345B2C">
        <w:rPr>
          <w:rFonts w:eastAsia="Times New Roman"/>
          <w:color w:val="FF0000"/>
        </w:rPr>
        <w:t>A</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B</w:t>
      </w:r>
      <w:r w:rsidRPr="00345B2C">
        <w:rPr>
          <w:rFonts w:ascii="宋体" w:hAnsi="宋体" w:cs="宋体"/>
          <w:color w:val="FF0000"/>
        </w:rPr>
        <w:t>．在自行车转轴处加润滑油，是通过减小接触面的粗糙程度来减小摩擦力，故</w:t>
      </w:r>
      <w:r w:rsidRPr="00345B2C">
        <w:rPr>
          <w:rFonts w:eastAsia="Times New Roman"/>
          <w:color w:val="FF0000"/>
        </w:rPr>
        <w:t>B</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C</w:t>
      </w:r>
      <w:r w:rsidRPr="00345B2C">
        <w:rPr>
          <w:rFonts w:ascii="宋体" w:hAnsi="宋体" w:cs="宋体"/>
          <w:color w:val="FF0000"/>
        </w:rPr>
        <w:t>．冬天，在结冰的路面上撒沙子，是在压力一定时，通过增大接触面的粗糙程度来增大摩擦力，故</w:t>
      </w:r>
      <w:r w:rsidRPr="00345B2C">
        <w:rPr>
          <w:rFonts w:eastAsia="Times New Roman"/>
          <w:color w:val="FF0000"/>
        </w:rPr>
        <w:t>C</w:t>
      </w:r>
      <w:r w:rsidRPr="00345B2C">
        <w:rPr>
          <w:rFonts w:ascii="宋体" w:hAnsi="宋体" w:cs="宋体"/>
          <w:color w:val="FF0000"/>
        </w:rPr>
        <w:t>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D</w:t>
      </w:r>
      <w:r w:rsidRPr="00345B2C">
        <w:rPr>
          <w:rFonts w:ascii="宋体" w:hAnsi="宋体" w:cs="宋体"/>
          <w:color w:val="FF0000"/>
        </w:rPr>
        <w:t>．古人移动巨石时，在地上铺设滚木，是用滚动代替滑动的方法来减小摩擦力，故</w:t>
      </w:r>
      <w:r w:rsidRPr="00345B2C">
        <w:rPr>
          <w:rFonts w:eastAsia="Times New Roman"/>
          <w:color w:val="FF0000"/>
        </w:rPr>
        <w:t>D</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故选</w:t>
      </w:r>
      <w:r w:rsidRPr="00345B2C">
        <w:rPr>
          <w:rFonts w:eastAsia="Times New Roman"/>
          <w:color w:val="FF0000"/>
        </w:rPr>
        <w:t>C</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rFonts w:hint="eastAsia"/>
          <w:b/>
        </w:rPr>
        <w:t>3</w:t>
      </w:r>
      <w:r>
        <w:rPr>
          <w:b/>
        </w:rPr>
        <w:t>．（</w:t>
      </w:r>
      <w:r>
        <w:rPr>
          <w:b/>
        </w:rPr>
        <w:t>2021·</w:t>
      </w:r>
      <w:r>
        <w:rPr>
          <w:b/>
        </w:rPr>
        <w:t>大田县第五中学八年级开学考试）</w:t>
      </w:r>
      <w:r>
        <w:rPr>
          <w:rFonts w:ascii="宋体" w:hAnsi="宋体" w:cs="宋体"/>
          <w:b/>
        </w:rPr>
        <w:t>如图所示，下列物体不受摩擦力的是（　　）</w:t>
      </w:r>
    </w:p>
    <w:p w:rsidR="00EC0B88" w:rsidRDefault="00EC0B88" w:rsidP="00EC0B88">
      <w:pPr>
        <w:tabs>
          <w:tab w:val="left" w:pos="2076"/>
          <w:tab w:val="left" w:pos="4153"/>
          <w:tab w:val="left" w:pos="6229"/>
        </w:tabs>
        <w:spacing w:line="360" w:lineRule="auto"/>
        <w:jc w:val="left"/>
        <w:textAlignment w:val="center"/>
      </w:pPr>
      <w:r>
        <w:rPr>
          <w:b/>
        </w:rPr>
        <w:t>A</w:t>
      </w:r>
      <w:r>
        <w:rPr>
          <w:b/>
        </w:rPr>
        <w:t>．</w:t>
      </w:r>
      <w:r>
        <w:rPr>
          <w:b/>
          <w:noProof/>
        </w:rPr>
        <w:drawing>
          <wp:inline distT="0" distB="0" distL="0" distR="0" wp14:anchorId="6EF50B82" wp14:editId="49C76A65">
            <wp:extent cx="1028700" cy="657225"/>
            <wp:effectExtent l="0" t="0" r="0"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628487" name=""/>
                    <pic:cNvPicPr>
                      <a:picLocks noChangeAspect="1"/>
                    </pic:cNvPicPr>
                  </pic:nvPicPr>
                  <pic:blipFill>
                    <a:blip r:embed="rId12" cstate="print"/>
                    <a:stretch>
                      <a:fillRect/>
                    </a:stretch>
                  </pic:blipFill>
                  <pic:spPr>
                    <a:xfrm>
                      <a:off x="0" y="0"/>
                      <a:ext cx="1028700" cy="657225"/>
                    </a:xfrm>
                    <a:prstGeom prst="rect">
                      <a:avLst/>
                    </a:prstGeom>
                  </pic:spPr>
                </pic:pic>
              </a:graphicData>
            </a:graphic>
          </wp:inline>
        </w:drawing>
      </w:r>
      <w:r>
        <w:rPr>
          <w:b/>
        </w:rPr>
        <w:tab/>
        <w:t>B</w:t>
      </w:r>
      <w:r>
        <w:rPr>
          <w:b/>
        </w:rPr>
        <w:t>．</w:t>
      </w:r>
      <w:r>
        <w:rPr>
          <w:b/>
          <w:noProof/>
        </w:rPr>
        <w:drawing>
          <wp:inline distT="0" distB="0" distL="0" distR="0" wp14:anchorId="02497B63" wp14:editId="580F3E82">
            <wp:extent cx="1009650" cy="600075"/>
            <wp:effectExtent l="0" t="0" r="0" b="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25645" name=""/>
                    <pic:cNvPicPr>
                      <a:picLocks noChangeAspect="1"/>
                    </pic:cNvPicPr>
                  </pic:nvPicPr>
                  <pic:blipFill>
                    <a:blip r:embed="rId13" cstate="print"/>
                    <a:stretch>
                      <a:fillRect/>
                    </a:stretch>
                  </pic:blipFill>
                  <pic:spPr>
                    <a:xfrm>
                      <a:off x="0" y="0"/>
                      <a:ext cx="1009650" cy="600075"/>
                    </a:xfrm>
                    <a:prstGeom prst="rect">
                      <a:avLst/>
                    </a:prstGeom>
                  </pic:spPr>
                </pic:pic>
              </a:graphicData>
            </a:graphic>
          </wp:inline>
        </w:drawing>
      </w:r>
      <w:r>
        <w:rPr>
          <w:b/>
        </w:rPr>
        <w:tab/>
        <w:t>C</w:t>
      </w:r>
      <w:r>
        <w:rPr>
          <w:b/>
        </w:rPr>
        <w:t>．</w:t>
      </w:r>
      <w:r>
        <w:rPr>
          <w:b/>
          <w:noProof/>
        </w:rPr>
        <w:drawing>
          <wp:inline distT="0" distB="0" distL="0" distR="0" wp14:anchorId="5BDDEE40" wp14:editId="6C09E2BE">
            <wp:extent cx="1209675" cy="666750"/>
            <wp:effectExtent l="0" t="0" r="0" b="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747040" name=""/>
                    <pic:cNvPicPr>
                      <a:picLocks noChangeAspect="1"/>
                    </pic:cNvPicPr>
                  </pic:nvPicPr>
                  <pic:blipFill>
                    <a:blip r:embed="rId14" cstate="print"/>
                    <a:stretch>
                      <a:fillRect/>
                    </a:stretch>
                  </pic:blipFill>
                  <pic:spPr>
                    <a:xfrm>
                      <a:off x="0" y="0"/>
                      <a:ext cx="1209675" cy="666750"/>
                    </a:xfrm>
                    <a:prstGeom prst="rect">
                      <a:avLst/>
                    </a:prstGeom>
                  </pic:spPr>
                </pic:pic>
              </a:graphicData>
            </a:graphic>
          </wp:inline>
        </w:drawing>
      </w:r>
      <w:r>
        <w:rPr>
          <w:b/>
        </w:rPr>
        <w:tab/>
        <w:t>D</w:t>
      </w:r>
      <w:r>
        <w:rPr>
          <w:b/>
        </w:rPr>
        <w:t>．</w:t>
      </w:r>
      <w:r>
        <w:rPr>
          <w:b/>
          <w:noProof/>
        </w:rPr>
        <w:drawing>
          <wp:inline distT="0" distB="0" distL="0" distR="0" wp14:anchorId="524C7687" wp14:editId="5A6BFB46">
            <wp:extent cx="1047750" cy="762000"/>
            <wp:effectExtent l="0" t="0" r="0"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00097" name=""/>
                    <pic:cNvPicPr>
                      <a:picLocks noChangeAspect="1"/>
                    </pic:cNvPicPr>
                  </pic:nvPicPr>
                  <pic:blipFill>
                    <a:blip r:embed="rId15" cstate="print"/>
                    <a:stretch>
                      <a:fillRect/>
                    </a:stretch>
                  </pic:blipFill>
                  <pic:spPr>
                    <a:xfrm>
                      <a:off x="0" y="0"/>
                      <a:ext cx="1047750" cy="762000"/>
                    </a:xfrm>
                    <a:prstGeom prst="rect">
                      <a:avLst/>
                    </a:prstGeom>
                  </pic:spPr>
                </pic:pic>
              </a:graphicData>
            </a:graphic>
          </wp:inline>
        </w:drawing>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A</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A</w:t>
      </w:r>
      <w:r w:rsidRPr="00345B2C">
        <w:rPr>
          <w:rFonts w:ascii="宋体" w:hAnsi="宋体" w:cs="宋体"/>
          <w:color w:val="FF0000"/>
        </w:rPr>
        <w:t>．图中物体静止，受力平衡，竖直方向重力和支持力平衡，水平方向不受外力，则没有相对于地面的运动趋势，所以不受摩擦力，故</w:t>
      </w:r>
      <w:r w:rsidRPr="00345B2C">
        <w:rPr>
          <w:rFonts w:eastAsia="Times New Roman"/>
          <w:color w:val="FF0000"/>
        </w:rPr>
        <w:t>A</w:t>
      </w:r>
      <w:r w:rsidRPr="00345B2C">
        <w:rPr>
          <w:rFonts w:ascii="宋体" w:hAnsi="宋体" w:cs="宋体"/>
          <w:color w:val="FF0000"/>
        </w:rPr>
        <w:t>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B</w:t>
      </w:r>
      <w:r w:rsidRPr="00345B2C">
        <w:rPr>
          <w:rFonts w:ascii="宋体" w:hAnsi="宋体" w:cs="宋体"/>
          <w:color w:val="FF0000"/>
        </w:rPr>
        <w:t>．图中物体静止，受力平衡，竖直方向重力和支持力平衡，水平方向受拉力和静摩擦力，且平衡，故</w:t>
      </w:r>
      <w:r w:rsidRPr="00345B2C">
        <w:rPr>
          <w:rFonts w:eastAsia="Times New Roman"/>
          <w:color w:val="FF0000"/>
        </w:rPr>
        <w:t>B</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C</w:t>
      </w:r>
      <w:r w:rsidRPr="00345B2C">
        <w:rPr>
          <w:rFonts w:ascii="宋体" w:hAnsi="宋体" w:cs="宋体"/>
          <w:color w:val="FF0000"/>
        </w:rPr>
        <w:t>．图中物体静止，受力平衡，由于相对于斜面由向下的运动趋势，受到沿斜面向上的摩擦</w:t>
      </w:r>
      <w:r w:rsidRPr="00345B2C">
        <w:rPr>
          <w:rFonts w:ascii="宋体" w:hAnsi="宋体" w:cs="宋体"/>
          <w:color w:val="FF0000"/>
        </w:rPr>
        <w:lastRenderedPageBreak/>
        <w:t>力，故</w:t>
      </w:r>
      <w:r w:rsidRPr="00345B2C">
        <w:rPr>
          <w:rFonts w:eastAsia="Times New Roman"/>
          <w:color w:val="FF0000"/>
        </w:rPr>
        <w:t>C</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D</w:t>
      </w:r>
      <w:r w:rsidRPr="00345B2C">
        <w:rPr>
          <w:rFonts w:ascii="宋体" w:hAnsi="宋体" w:cs="宋体"/>
          <w:color w:val="FF0000"/>
        </w:rPr>
        <w:t>．图中物体做匀速直线运动，受力平衡，竖直方向重力和支持力平衡，水平方向拉力</w:t>
      </w:r>
      <w:r w:rsidRPr="00345B2C">
        <w:rPr>
          <w:rFonts w:eastAsia="Times New Roman"/>
          <w:i/>
          <w:color w:val="FF0000"/>
        </w:rPr>
        <w:t>F</w:t>
      </w:r>
      <w:r w:rsidRPr="00345B2C">
        <w:rPr>
          <w:rFonts w:ascii="宋体" w:hAnsi="宋体" w:cs="宋体"/>
          <w:color w:val="FF0000"/>
        </w:rPr>
        <w:t>和地面对它的滑动摩擦力平衡，则物体受到地面对它的滑动摩擦力，故</w:t>
      </w:r>
      <w:r w:rsidRPr="00345B2C">
        <w:rPr>
          <w:rFonts w:eastAsia="Times New Roman"/>
          <w:color w:val="FF0000"/>
        </w:rPr>
        <w:t>D</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故选</w:t>
      </w:r>
      <w:r w:rsidRPr="00345B2C">
        <w:rPr>
          <w:rFonts w:eastAsia="Times New Roman"/>
          <w:color w:val="FF0000"/>
        </w:rPr>
        <w:t>A</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rFonts w:hint="eastAsia"/>
          <w:b/>
        </w:rPr>
        <w:t>4</w:t>
      </w:r>
      <w:r>
        <w:rPr>
          <w:b/>
        </w:rPr>
        <w:t>．（</w:t>
      </w:r>
      <w:r>
        <w:rPr>
          <w:b/>
        </w:rPr>
        <w:t>2021·</w:t>
      </w:r>
      <w:r>
        <w:rPr>
          <w:b/>
        </w:rPr>
        <w:t>大田县第五中学八年级开学考试）</w:t>
      </w:r>
      <w:r>
        <w:rPr>
          <w:rFonts w:ascii="宋体" w:hAnsi="宋体" w:cs="宋体"/>
          <w:b/>
        </w:rPr>
        <w:t>一个小孩用</w:t>
      </w:r>
      <w:r>
        <w:rPr>
          <w:rFonts w:eastAsia="Times New Roman"/>
          <w:b/>
        </w:rPr>
        <w:t>20N</w:t>
      </w:r>
      <w:r>
        <w:rPr>
          <w:rFonts w:ascii="宋体" w:hAnsi="宋体" w:cs="宋体"/>
          <w:b/>
        </w:rPr>
        <w:t>的水平推力推重为</w:t>
      </w:r>
      <w:r>
        <w:rPr>
          <w:rFonts w:eastAsia="Times New Roman"/>
          <w:b/>
        </w:rPr>
        <w:t>70N</w:t>
      </w:r>
      <w:r>
        <w:rPr>
          <w:rFonts w:ascii="宋体" w:hAnsi="宋体" w:cs="宋体"/>
          <w:b/>
        </w:rPr>
        <w:t>的物块在水平地面上匀速前进，则物块受到的摩擦力为（　　）</w:t>
      </w:r>
    </w:p>
    <w:p w:rsidR="00EC0B88" w:rsidRDefault="00EC0B88" w:rsidP="00EC0B88">
      <w:pPr>
        <w:tabs>
          <w:tab w:val="left" w:pos="2076"/>
          <w:tab w:val="left" w:pos="4153"/>
          <w:tab w:val="left" w:pos="6229"/>
        </w:tabs>
        <w:spacing w:line="360" w:lineRule="auto"/>
        <w:jc w:val="left"/>
        <w:textAlignment w:val="center"/>
        <w:rPr>
          <w:rFonts w:eastAsia="Times New Roman"/>
        </w:rPr>
      </w:pPr>
      <w:r>
        <w:rPr>
          <w:b/>
        </w:rPr>
        <w:t>A</w:t>
      </w:r>
      <w:r>
        <w:rPr>
          <w:b/>
        </w:rPr>
        <w:t>．</w:t>
      </w:r>
      <w:r>
        <w:rPr>
          <w:rFonts w:eastAsia="Times New Roman"/>
          <w:b/>
        </w:rPr>
        <w:t>20N</w:t>
      </w:r>
      <w:r>
        <w:rPr>
          <w:b/>
        </w:rPr>
        <w:tab/>
        <w:t>B</w:t>
      </w:r>
      <w:r>
        <w:rPr>
          <w:b/>
        </w:rPr>
        <w:t>．</w:t>
      </w:r>
      <w:r>
        <w:rPr>
          <w:rFonts w:eastAsia="Times New Roman"/>
          <w:b/>
        </w:rPr>
        <w:t>70N</w:t>
      </w:r>
      <w:r>
        <w:rPr>
          <w:b/>
        </w:rPr>
        <w:tab/>
        <w:t>C</w:t>
      </w:r>
      <w:r>
        <w:rPr>
          <w:b/>
        </w:rPr>
        <w:t>．</w:t>
      </w:r>
      <w:r>
        <w:rPr>
          <w:rFonts w:eastAsia="Times New Roman"/>
          <w:b/>
        </w:rPr>
        <w:t>50N</w:t>
      </w:r>
      <w:r>
        <w:rPr>
          <w:b/>
        </w:rPr>
        <w:tab/>
        <w:t>D</w:t>
      </w:r>
      <w:r>
        <w:rPr>
          <w:b/>
        </w:rPr>
        <w:t>．</w:t>
      </w:r>
      <w:r>
        <w:rPr>
          <w:rFonts w:eastAsia="Times New Roman"/>
          <w:b/>
        </w:rPr>
        <w:t>90N</w:t>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A</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一个小孩用</w:t>
      </w:r>
      <w:r w:rsidRPr="00345B2C">
        <w:rPr>
          <w:rFonts w:eastAsia="Times New Roman"/>
          <w:color w:val="FF0000"/>
        </w:rPr>
        <w:t>20N</w:t>
      </w:r>
      <w:r w:rsidRPr="00345B2C">
        <w:rPr>
          <w:rFonts w:ascii="宋体" w:hAnsi="宋体" w:cs="宋体"/>
          <w:color w:val="FF0000"/>
        </w:rPr>
        <w:t>的水平推力，推重为</w:t>
      </w:r>
      <w:r w:rsidRPr="00345B2C">
        <w:rPr>
          <w:rFonts w:eastAsia="Times New Roman"/>
          <w:color w:val="FF0000"/>
        </w:rPr>
        <w:t>70N</w:t>
      </w:r>
      <w:r w:rsidRPr="00345B2C">
        <w:rPr>
          <w:rFonts w:ascii="宋体" w:hAnsi="宋体" w:cs="宋体"/>
          <w:color w:val="FF0000"/>
        </w:rPr>
        <w:t>的物块在水平地面上匀速前进，物块处于平衡状态，此时的推力和摩擦力是一对平衡力，二力的大小相等，即物块受到的摩擦力大小为</w:t>
      </w:r>
      <w:r w:rsidRPr="00345B2C">
        <w:rPr>
          <w:rFonts w:eastAsia="Times New Roman"/>
          <w:color w:val="FF0000"/>
        </w:rPr>
        <w:t>20N</w:t>
      </w:r>
      <w:r w:rsidRPr="00345B2C">
        <w:rPr>
          <w:rFonts w:ascii="宋体" w:hAnsi="宋体" w:cs="宋体"/>
          <w:color w:val="FF0000"/>
        </w:rPr>
        <w:t>。</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故选</w:t>
      </w:r>
      <w:r w:rsidRPr="00345B2C">
        <w:rPr>
          <w:rFonts w:eastAsia="Times New Roman"/>
          <w:color w:val="FF0000"/>
        </w:rPr>
        <w:t>A</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rFonts w:hint="eastAsia"/>
          <w:b/>
        </w:rPr>
        <w:t>5</w:t>
      </w:r>
      <w:r>
        <w:rPr>
          <w:b/>
        </w:rPr>
        <w:t>．（</w:t>
      </w:r>
      <w:r>
        <w:rPr>
          <w:b/>
        </w:rPr>
        <w:t>2021·</w:t>
      </w:r>
      <w:r>
        <w:rPr>
          <w:b/>
        </w:rPr>
        <w:t>福建泉州市</w:t>
      </w:r>
      <w:r>
        <w:rPr>
          <w:b/>
        </w:rPr>
        <w:t>·</w:t>
      </w:r>
      <w:r>
        <w:rPr>
          <w:b/>
        </w:rPr>
        <w:t>八年级期末）</w:t>
      </w:r>
      <w:r>
        <w:rPr>
          <w:rFonts w:ascii="宋体" w:hAnsi="宋体" w:cs="宋体"/>
          <w:b/>
        </w:rPr>
        <w:t>如图甲所示，完全相同的木块</w:t>
      </w:r>
      <w:r>
        <w:rPr>
          <w:rFonts w:eastAsia="Times New Roman"/>
          <w:b/>
        </w:rPr>
        <w:t>A</w:t>
      </w:r>
      <w:r>
        <w:rPr>
          <w:rFonts w:ascii="宋体" w:hAnsi="宋体" w:cs="宋体"/>
          <w:b/>
        </w:rPr>
        <w:t>和</w:t>
      </w:r>
      <w:r>
        <w:rPr>
          <w:rFonts w:eastAsia="Times New Roman"/>
          <w:b/>
        </w:rPr>
        <w:t>B</w:t>
      </w:r>
      <w:r>
        <w:rPr>
          <w:rFonts w:ascii="宋体" w:hAnsi="宋体" w:cs="宋体"/>
          <w:b/>
        </w:rPr>
        <w:t>叠放在水平桌面上，在</w:t>
      </w:r>
      <w:r>
        <w:rPr>
          <w:rFonts w:eastAsia="Times New Roman"/>
          <w:b/>
        </w:rPr>
        <w:t>10N</w:t>
      </w:r>
      <w:r>
        <w:rPr>
          <w:rFonts w:ascii="宋体" w:hAnsi="宋体" w:cs="宋体"/>
          <w:b/>
        </w:rPr>
        <w:t>水平拉力</w:t>
      </w:r>
      <w:r>
        <w:rPr>
          <w:rFonts w:eastAsia="Times New Roman"/>
          <w:b/>
          <w:i/>
        </w:rPr>
        <w:t>F</w:t>
      </w:r>
      <w:r>
        <w:rPr>
          <w:rFonts w:eastAsia="Times New Roman"/>
          <w:b/>
          <w:vertAlign w:val="subscript"/>
        </w:rPr>
        <w:t>1</w:t>
      </w:r>
      <w:r>
        <w:rPr>
          <w:rFonts w:ascii="宋体" w:hAnsi="宋体" w:cs="宋体"/>
          <w:b/>
        </w:rPr>
        <w:t>的作用下，</w:t>
      </w:r>
      <w:r>
        <w:rPr>
          <w:rFonts w:eastAsia="Times New Roman"/>
          <w:b/>
        </w:rPr>
        <w:t>A</w:t>
      </w:r>
      <w:r>
        <w:rPr>
          <w:rFonts w:ascii="宋体" w:hAnsi="宋体" w:cs="宋体"/>
          <w:b/>
        </w:rPr>
        <w:t>、</w:t>
      </w:r>
      <w:r>
        <w:rPr>
          <w:rFonts w:eastAsia="Times New Roman"/>
          <w:b/>
        </w:rPr>
        <w:t>B</w:t>
      </w:r>
      <w:r>
        <w:rPr>
          <w:rFonts w:ascii="宋体" w:hAnsi="宋体" w:cs="宋体"/>
          <w:b/>
        </w:rPr>
        <w:t>一起做匀速直线运动；如图乙所示，将</w:t>
      </w:r>
      <w:r>
        <w:rPr>
          <w:rFonts w:eastAsia="Times New Roman"/>
          <w:b/>
        </w:rPr>
        <w:t>A</w:t>
      </w:r>
      <w:r>
        <w:rPr>
          <w:rFonts w:ascii="宋体" w:hAnsi="宋体" w:cs="宋体"/>
          <w:b/>
        </w:rPr>
        <w:t>、</w:t>
      </w:r>
      <w:r>
        <w:rPr>
          <w:rFonts w:eastAsia="Times New Roman"/>
          <w:b/>
        </w:rPr>
        <w:t>B</w:t>
      </w:r>
      <w:r>
        <w:rPr>
          <w:rFonts w:ascii="宋体" w:hAnsi="宋体" w:cs="宋体"/>
          <w:b/>
        </w:rPr>
        <w:t>紧靠着放在同一水平桌面上，用水平力</w:t>
      </w:r>
      <w:r>
        <w:rPr>
          <w:rFonts w:eastAsia="Times New Roman"/>
          <w:b/>
          <w:i/>
        </w:rPr>
        <w:t>F</w:t>
      </w:r>
      <w:r>
        <w:rPr>
          <w:rFonts w:eastAsia="Times New Roman"/>
          <w:b/>
          <w:vertAlign w:val="subscript"/>
        </w:rPr>
        <w:t>2</w:t>
      </w:r>
      <w:r>
        <w:rPr>
          <w:rFonts w:ascii="宋体" w:hAnsi="宋体" w:cs="宋体"/>
          <w:b/>
        </w:rPr>
        <w:t>推</w:t>
      </w:r>
      <w:r>
        <w:rPr>
          <w:rFonts w:eastAsia="Times New Roman"/>
          <w:b/>
        </w:rPr>
        <w:t>A</w:t>
      </w:r>
      <w:r>
        <w:rPr>
          <w:rFonts w:ascii="宋体" w:hAnsi="宋体" w:cs="宋体"/>
          <w:b/>
        </w:rPr>
        <w:t>使它们一起做匀速直线运动，甲、乙两种情况中，</w:t>
      </w:r>
      <w:r>
        <w:rPr>
          <w:rFonts w:eastAsia="Times New Roman"/>
          <w:b/>
        </w:rPr>
        <w:t>A</w:t>
      </w:r>
      <w:r>
        <w:rPr>
          <w:rFonts w:ascii="宋体" w:hAnsi="宋体" w:cs="宋体"/>
          <w:b/>
        </w:rPr>
        <w:t>受到的摩擦力分别是（　　）</w:t>
      </w:r>
    </w:p>
    <w:p w:rsidR="00EC0B88" w:rsidRDefault="00EC0B88" w:rsidP="00EC0B88">
      <w:pPr>
        <w:spacing w:line="360" w:lineRule="auto"/>
        <w:jc w:val="left"/>
        <w:textAlignment w:val="center"/>
      </w:pPr>
      <w:r>
        <w:rPr>
          <w:b/>
          <w:noProof/>
        </w:rPr>
        <w:drawing>
          <wp:inline distT="0" distB="0" distL="0" distR="0" wp14:anchorId="7B938B49" wp14:editId="66536E12">
            <wp:extent cx="1352550" cy="1028700"/>
            <wp:effectExtent l="0" t="0" r="0"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84368" name=""/>
                    <pic:cNvPicPr>
                      <a:picLocks noChangeAspect="1"/>
                    </pic:cNvPicPr>
                  </pic:nvPicPr>
                  <pic:blipFill>
                    <a:blip r:embed="rId16" cstate="print"/>
                    <a:stretch>
                      <a:fillRect/>
                    </a:stretch>
                  </pic:blipFill>
                  <pic:spPr>
                    <a:xfrm>
                      <a:off x="0" y="0"/>
                      <a:ext cx="1352550" cy="1028700"/>
                    </a:xfrm>
                    <a:prstGeom prst="rect">
                      <a:avLst/>
                    </a:prstGeom>
                  </pic:spPr>
                </pic:pic>
              </a:graphicData>
            </a:graphic>
          </wp:inline>
        </w:drawing>
      </w:r>
    </w:p>
    <w:p w:rsidR="00EC0B88" w:rsidRDefault="00EC0B88" w:rsidP="00EC0B88">
      <w:pPr>
        <w:tabs>
          <w:tab w:val="left" w:pos="2076"/>
          <w:tab w:val="left" w:pos="4153"/>
          <w:tab w:val="left" w:pos="6229"/>
        </w:tabs>
        <w:spacing w:line="360" w:lineRule="auto"/>
        <w:jc w:val="left"/>
        <w:textAlignment w:val="center"/>
        <w:rPr>
          <w:rFonts w:eastAsia="Times New Roman"/>
        </w:rPr>
      </w:pPr>
      <w:r>
        <w:rPr>
          <w:b/>
        </w:rPr>
        <w:t>A</w:t>
      </w:r>
      <w:r>
        <w:rPr>
          <w:b/>
        </w:rPr>
        <w:t>．</w:t>
      </w:r>
      <w:r>
        <w:rPr>
          <w:rFonts w:eastAsia="Times New Roman"/>
          <w:b/>
        </w:rPr>
        <w:t>10N</w:t>
      </w:r>
      <w:r>
        <w:rPr>
          <w:rFonts w:ascii="宋体" w:hAnsi="宋体" w:cs="宋体"/>
          <w:b/>
        </w:rPr>
        <w:t>、</w:t>
      </w:r>
      <w:r>
        <w:rPr>
          <w:rFonts w:eastAsia="Times New Roman"/>
          <w:b/>
        </w:rPr>
        <w:t>0N</w:t>
      </w:r>
      <w:r>
        <w:rPr>
          <w:b/>
        </w:rPr>
        <w:tab/>
        <w:t>B</w:t>
      </w:r>
      <w:r>
        <w:rPr>
          <w:b/>
        </w:rPr>
        <w:t>．</w:t>
      </w:r>
      <w:r>
        <w:rPr>
          <w:rFonts w:eastAsia="Times New Roman"/>
          <w:b/>
        </w:rPr>
        <w:t>10N</w:t>
      </w:r>
      <w:r>
        <w:rPr>
          <w:rFonts w:ascii="宋体" w:hAnsi="宋体" w:cs="宋体"/>
          <w:b/>
        </w:rPr>
        <w:t>、</w:t>
      </w:r>
      <w:r>
        <w:rPr>
          <w:rFonts w:eastAsia="Times New Roman"/>
          <w:b/>
        </w:rPr>
        <w:t>5N</w:t>
      </w:r>
      <w:r>
        <w:rPr>
          <w:b/>
        </w:rPr>
        <w:tab/>
        <w:t>C</w:t>
      </w:r>
      <w:r>
        <w:rPr>
          <w:b/>
        </w:rPr>
        <w:t>．</w:t>
      </w:r>
      <w:r>
        <w:rPr>
          <w:rFonts w:eastAsia="Times New Roman"/>
          <w:b/>
        </w:rPr>
        <w:t>10N</w:t>
      </w:r>
      <w:r>
        <w:rPr>
          <w:rFonts w:ascii="宋体" w:hAnsi="宋体" w:cs="宋体"/>
          <w:b/>
        </w:rPr>
        <w:t>、</w:t>
      </w:r>
      <w:r>
        <w:rPr>
          <w:rFonts w:eastAsia="Times New Roman"/>
          <w:b/>
        </w:rPr>
        <w:t>10N</w:t>
      </w:r>
      <w:r>
        <w:rPr>
          <w:b/>
        </w:rPr>
        <w:tab/>
        <w:t>D</w:t>
      </w:r>
      <w:r>
        <w:rPr>
          <w:b/>
        </w:rPr>
        <w:t>．</w:t>
      </w:r>
      <w:r>
        <w:rPr>
          <w:rFonts w:eastAsia="Times New Roman"/>
          <w:b/>
        </w:rPr>
        <w:t>0N</w:t>
      </w:r>
      <w:r>
        <w:rPr>
          <w:rFonts w:ascii="宋体" w:hAnsi="宋体" w:cs="宋体"/>
          <w:b/>
        </w:rPr>
        <w:t>、</w:t>
      </w:r>
      <w:r>
        <w:rPr>
          <w:rFonts w:eastAsia="Times New Roman"/>
          <w:b/>
        </w:rPr>
        <w:t>5N</w:t>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B</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由题意知，图甲中，在</w:t>
      </w:r>
      <w:r w:rsidRPr="00345B2C">
        <w:rPr>
          <w:rFonts w:eastAsia="Times New Roman"/>
          <w:color w:val="FF0000"/>
        </w:rPr>
        <w:t>10N</w:t>
      </w:r>
      <w:r w:rsidRPr="00345B2C">
        <w:rPr>
          <w:rFonts w:ascii="宋体" w:hAnsi="宋体" w:cs="宋体"/>
          <w:color w:val="FF0000"/>
        </w:rPr>
        <w:t>水平拉力</w:t>
      </w:r>
      <w:r w:rsidRPr="00345B2C">
        <w:rPr>
          <w:rFonts w:eastAsia="Times New Roman"/>
          <w:i/>
          <w:color w:val="FF0000"/>
        </w:rPr>
        <w:t>F</w:t>
      </w:r>
      <w:r w:rsidRPr="00345B2C">
        <w:rPr>
          <w:rFonts w:eastAsia="Times New Roman"/>
          <w:color w:val="FF0000"/>
          <w:vertAlign w:val="subscript"/>
        </w:rPr>
        <w:t>1</w:t>
      </w:r>
      <w:r w:rsidRPr="00345B2C">
        <w:rPr>
          <w:rFonts w:ascii="宋体" w:hAnsi="宋体" w:cs="宋体"/>
          <w:color w:val="FF0000"/>
        </w:rPr>
        <w:t>的作用下，</w:t>
      </w:r>
      <w:r w:rsidRPr="00345B2C">
        <w:rPr>
          <w:rFonts w:eastAsia="Times New Roman"/>
          <w:color w:val="FF0000"/>
        </w:rPr>
        <w:t>A</w:t>
      </w:r>
      <w:r w:rsidRPr="00345B2C">
        <w:rPr>
          <w:rFonts w:ascii="宋体" w:hAnsi="宋体" w:cs="宋体"/>
          <w:color w:val="FF0000"/>
        </w:rPr>
        <w:t>、</w:t>
      </w:r>
      <w:r w:rsidRPr="00345B2C">
        <w:rPr>
          <w:rFonts w:eastAsia="Times New Roman"/>
          <w:color w:val="FF0000"/>
        </w:rPr>
        <w:t>B</w:t>
      </w:r>
      <w:r w:rsidRPr="00345B2C">
        <w:rPr>
          <w:rFonts w:ascii="宋体" w:hAnsi="宋体" w:cs="宋体"/>
          <w:color w:val="FF0000"/>
        </w:rPr>
        <w:t>一起做匀速直线运动，则合力为零，</w:t>
      </w:r>
      <w:r w:rsidRPr="00345B2C">
        <w:rPr>
          <w:rFonts w:eastAsia="Times New Roman"/>
          <w:color w:val="FF0000"/>
        </w:rPr>
        <w:t>A</w:t>
      </w:r>
      <w:r w:rsidRPr="00345B2C">
        <w:rPr>
          <w:rFonts w:ascii="宋体" w:hAnsi="宋体" w:cs="宋体"/>
          <w:color w:val="FF0000"/>
        </w:rPr>
        <w:t>物体受到的摩擦力为</w:t>
      </w:r>
      <w:r w:rsidRPr="00345B2C">
        <w:rPr>
          <w:rFonts w:eastAsia="Times New Roman"/>
          <w:color w:val="FF0000"/>
        </w:rPr>
        <w:t>10N</w:t>
      </w:r>
      <w:r w:rsidRPr="00345B2C">
        <w:rPr>
          <w:rFonts w:ascii="宋体" w:hAnsi="宋体" w:cs="宋体"/>
          <w:color w:val="FF0000"/>
        </w:rPr>
        <w:t>；图乙中，相同的桌面（粗糙程度相同），</w:t>
      </w:r>
      <w:r w:rsidRPr="00345B2C">
        <w:rPr>
          <w:rFonts w:eastAsia="Times New Roman"/>
          <w:color w:val="FF0000"/>
        </w:rPr>
        <w:t>A</w:t>
      </w:r>
      <w:r w:rsidRPr="00345B2C">
        <w:rPr>
          <w:rFonts w:ascii="宋体" w:hAnsi="宋体" w:cs="宋体"/>
          <w:color w:val="FF0000"/>
        </w:rPr>
        <w:t>、</w:t>
      </w:r>
      <w:r w:rsidRPr="00345B2C">
        <w:rPr>
          <w:rFonts w:eastAsia="Times New Roman"/>
          <w:color w:val="FF0000"/>
        </w:rPr>
        <w:t>B</w:t>
      </w:r>
      <w:r w:rsidRPr="00345B2C">
        <w:rPr>
          <w:rFonts w:ascii="宋体" w:hAnsi="宋体" w:cs="宋体"/>
          <w:color w:val="FF0000"/>
        </w:rPr>
        <w:t>物体的质量不变，</w:t>
      </w:r>
      <w:r w:rsidRPr="00345B2C">
        <w:rPr>
          <w:rFonts w:eastAsia="Times New Roman"/>
          <w:i/>
          <w:color w:val="FF0000"/>
        </w:rPr>
        <w:t>F</w:t>
      </w:r>
      <w:r w:rsidRPr="00345B2C">
        <w:rPr>
          <w:rFonts w:eastAsia="Times New Roman"/>
          <w:color w:val="FF0000"/>
          <w:vertAlign w:val="subscript"/>
        </w:rPr>
        <w:t>2</w:t>
      </w:r>
      <w:r w:rsidRPr="00345B2C">
        <w:rPr>
          <w:rFonts w:ascii="宋体" w:hAnsi="宋体" w:cs="宋体"/>
          <w:color w:val="FF0000"/>
        </w:rPr>
        <w:t>推</w:t>
      </w:r>
      <w:r w:rsidRPr="00345B2C">
        <w:rPr>
          <w:rFonts w:eastAsia="Times New Roman"/>
          <w:color w:val="FF0000"/>
        </w:rPr>
        <w:t>A</w:t>
      </w:r>
      <w:r w:rsidRPr="00345B2C">
        <w:rPr>
          <w:rFonts w:ascii="宋体" w:hAnsi="宋体" w:cs="宋体"/>
          <w:color w:val="FF0000"/>
        </w:rPr>
        <w:t>使</w:t>
      </w:r>
      <w:r w:rsidRPr="00345B2C">
        <w:rPr>
          <w:rFonts w:eastAsia="Times New Roman"/>
          <w:color w:val="FF0000"/>
        </w:rPr>
        <w:t>A</w:t>
      </w:r>
      <w:r w:rsidRPr="00345B2C">
        <w:rPr>
          <w:rFonts w:ascii="宋体" w:hAnsi="宋体" w:cs="宋体"/>
          <w:color w:val="FF0000"/>
        </w:rPr>
        <w:t>、</w:t>
      </w:r>
      <w:r w:rsidRPr="00345B2C">
        <w:rPr>
          <w:rFonts w:eastAsia="Times New Roman"/>
          <w:color w:val="FF0000"/>
        </w:rPr>
        <w:t>B</w:t>
      </w:r>
      <w:r w:rsidRPr="00345B2C">
        <w:rPr>
          <w:rFonts w:ascii="宋体" w:hAnsi="宋体" w:cs="宋体"/>
          <w:color w:val="FF0000"/>
        </w:rPr>
        <w:t>物体一起做匀速直线运动，则</w:t>
      </w:r>
      <w:r w:rsidRPr="00345B2C">
        <w:rPr>
          <w:rFonts w:eastAsia="Times New Roman"/>
          <w:i/>
          <w:color w:val="FF0000"/>
        </w:rPr>
        <w:t>F</w:t>
      </w:r>
      <w:r w:rsidRPr="00345B2C">
        <w:rPr>
          <w:rFonts w:eastAsia="Times New Roman"/>
          <w:color w:val="FF0000"/>
          <w:vertAlign w:val="subscript"/>
        </w:rPr>
        <w:t>1</w:t>
      </w:r>
      <w:r w:rsidRPr="00345B2C">
        <w:rPr>
          <w:rFonts w:ascii="宋体" w:hAnsi="宋体" w:cs="宋体"/>
          <w:color w:val="FF0000"/>
        </w:rPr>
        <w:t>与</w:t>
      </w:r>
      <w:r w:rsidRPr="00345B2C">
        <w:rPr>
          <w:rFonts w:eastAsia="Times New Roman"/>
          <w:i/>
          <w:color w:val="FF0000"/>
        </w:rPr>
        <w:t>F</w:t>
      </w:r>
      <w:r w:rsidRPr="00345B2C">
        <w:rPr>
          <w:rFonts w:eastAsia="Times New Roman"/>
          <w:color w:val="FF0000"/>
          <w:vertAlign w:val="subscript"/>
        </w:rPr>
        <w:t>2</w:t>
      </w:r>
      <w:r w:rsidRPr="00345B2C">
        <w:rPr>
          <w:rFonts w:ascii="宋体" w:hAnsi="宋体" w:cs="宋体"/>
          <w:color w:val="FF0000"/>
        </w:rPr>
        <w:t>相等为</w:t>
      </w:r>
      <w:r w:rsidRPr="00345B2C">
        <w:rPr>
          <w:rFonts w:eastAsia="Times New Roman"/>
          <w:color w:val="FF0000"/>
        </w:rPr>
        <w:t>10N</w:t>
      </w:r>
      <w:r w:rsidRPr="00345B2C">
        <w:rPr>
          <w:rFonts w:ascii="宋体" w:hAnsi="宋体" w:cs="宋体"/>
          <w:color w:val="FF0000"/>
        </w:rPr>
        <w:t>，而</w:t>
      </w:r>
      <w:r w:rsidRPr="00345B2C">
        <w:rPr>
          <w:rFonts w:eastAsia="Times New Roman"/>
          <w:color w:val="FF0000"/>
        </w:rPr>
        <w:t>A</w:t>
      </w:r>
      <w:r w:rsidRPr="00345B2C">
        <w:rPr>
          <w:rFonts w:ascii="宋体" w:hAnsi="宋体" w:cs="宋体"/>
          <w:color w:val="FF0000"/>
        </w:rPr>
        <w:t>受到的摩擦力因为</w:t>
      </w:r>
      <w:r w:rsidRPr="00345B2C">
        <w:rPr>
          <w:rFonts w:eastAsia="Times New Roman"/>
          <w:color w:val="FF0000"/>
        </w:rPr>
        <w:t>A</w:t>
      </w:r>
      <w:r w:rsidRPr="00345B2C">
        <w:rPr>
          <w:rFonts w:ascii="宋体" w:hAnsi="宋体" w:cs="宋体"/>
          <w:color w:val="FF0000"/>
        </w:rPr>
        <w:t>上没有了</w:t>
      </w:r>
      <w:r w:rsidRPr="00345B2C">
        <w:rPr>
          <w:rFonts w:eastAsia="Times New Roman"/>
          <w:color w:val="FF0000"/>
        </w:rPr>
        <w:t>B</w:t>
      </w:r>
      <w:r w:rsidRPr="00345B2C">
        <w:rPr>
          <w:rFonts w:ascii="宋体" w:hAnsi="宋体" w:cs="宋体"/>
          <w:color w:val="FF0000"/>
        </w:rPr>
        <w:t>，</w:t>
      </w:r>
      <w:r w:rsidRPr="00345B2C">
        <w:rPr>
          <w:rFonts w:eastAsia="Times New Roman"/>
          <w:color w:val="FF0000"/>
        </w:rPr>
        <w:t>A</w:t>
      </w:r>
      <w:r w:rsidRPr="00345B2C">
        <w:rPr>
          <w:rFonts w:ascii="宋体" w:hAnsi="宋体" w:cs="宋体"/>
          <w:color w:val="FF0000"/>
        </w:rPr>
        <w:t>对桌面的压力减半，则摩擦力减半为</w:t>
      </w:r>
      <w:r w:rsidRPr="00345B2C">
        <w:rPr>
          <w:rFonts w:eastAsia="Times New Roman"/>
          <w:color w:val="FF0000"/>
        </w:rPr>
        <w:t>5N</w:t>
      </w:r>
      <w:r w:rsidRPr="00345B2C">
        <w:rPr>
          <w:rFonts w:ascii="宋体" w:hAnsi="宋体" w:cs="宋体"/>
          <w:color w:val="FF0000"/>
        </w:rPr>
        <w:t>，故</w:t>
      </w:r>
      <w:r w:rsidRPr="00345B2C">
        <w:rPr>
          <w:rFonts w:eastAsia="Times New Roman"/>
          <w:color w:val="FF0000"/>
        </w:rPr>
        <w:t>ACD</w:t>
      </w:r>
      <w:r w:rsidRPr="00345B2C">
        <w:rPr>
          <w:rFonts w:ascii="宋体" w:hAnsi="宋体" w:cs="宋体"/>
          <w:color w:val="FF0000"/>
        </w:rPr>
        <w:t>不符合题意，</w:t>
      </w:r>
      <w:r w:rsidRPr="00345B2C">
        <w:rPr>
          <w:rFonts w:eastAsia="Times New Roman"/>
          <w:color w:val="FF0000"/>
        </w:rPr>
        <w:t>B</w:t>
      </w:r>
      <w:r w:rsidRPr="00345B2C">
        <w:rPr>
          <w:rFonts w:ascii="宋体" w:hAnsi="宋体" w:cs="宋体"/>
          <w:color w:val="FF0000"/>
        </w:rPr>
        <w:t>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故选</w:t>
      </w:r>
      <w:r w:rsidRPr="00345B2C">
        <w:rPr>
          <w:rFonts w:eastAsia="Times New Roman"/>
          <w:color w:val="FF0000"/>
        </w:rPr>
        <w:t>B</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rFonts w:hint="eastAsia"/>
          <w:b/>
        </w:rPr>
        <w:t>6</w:t>
      </w:r>
      <w:r>
        <w:rPr>
          <w:b/>
        </w:rPr>
        <w:t>．（</w:t>
      </w:r>
      <w:r>
        <w:rPr>
          <w:b/>
        </w:rPr>
        <w:t>2021·</w:t>
      </w:r>
      <w:r>
        <w:rPr>
          <w:b/>
        </w:rPr>
        <w:t>福建福州市</w:t>
      </w:r>
      <w:r>
        <w:rPr>
          <w:b/>
        </w:rPr>
        <w:t>·</w:t>
      </w:r>
      <w:r>
        <w:rPr>
          <w:b/>
        </w:rPr>
        <w:t>八年级期末）</w:t>
      </w:r>
      <w:r>
        <w:rPr>
          <w:rFonts w:ascii="宋体" w:hAnsi="宋体" w:cs="宋体"/>
          <w:b/>
        </w:rPr>
        <w:t>自行车的结构和使用涉及了许多有关摩擦力的知识，下</w:t>
      </w:r>
      <w:r>
        <w:rPr>
          <w:rFonts w:ascii="宋体" w:hAnsi="宋体" w:cs="宋体"/>
          <w:b/>
        </w:rPr>
        <w:lastRenderedPageBreak/>
        <w:t>列说法中正确的是（　　）</w:t>
      </w:r>
    </w:p>
    <w:p w:rsidR="00EC0B88" w:rsidRDefault="00EC0B88" w:rsidP="00EC0B88">
      <w:pPr>
        <w:spacing w:line="360" w:lineRule="auto"/>
        <w:jc w:val="left"/>
        <w:textAlignment w:val="center"/>
        <w:rPr>
          <w:rFonts w:ascii="宋体" w:hAnsi="宋体" w:cs="宋体"/>
        </w:rPr>
      </w:pPr>
      <w:r>
        <w:rPr>
          <w:b/>
        </w:rPr>
        <w:t>A</w:t>
      </w:r>
      <w:r>
        <w:rPr>
          <w:b/>
        </w:rPr>
        <w:t>．</w:t>
      </w:r>
      <w:r>
        <w:rPr>
          <w:rFonts w:ascii="宋体" w:hAnsi="宋体" w:cs="宋体"/>
          <w:b/>
        </w:rPr>
        <w:t>在自行车转动部分添加润滑油是为了减小摩擦</w:t>
      </w:r>
    </w:p>
    <w:p w:rsidR="00EC0B88" w:rsidRDefault="00EC0B88" w:rsidP="00EC0B88">
      <w:pPr>
        <w:spacing w:line="360" w:lineRule="auto"/>
        <w:jc w:val="left"/>
        <w:textAlignment w:val="center"/>
        <w:rPr>
          <w:rFonts w:ascii="宋体" w:hAnsi="宋体" w:cs="宋体"/>
        </w:rPr>
      </w:pPr>
      <w:r>
        <w:rPr>
          <w:b/>
        </w:rPr>
        <w:t>B</w:t>
      </w:r>
      <w:r>
        <w:rPr>
          <w:b/>
        </w:rPr>
        <w:t>．</w:t>
      </w:r>
      <w:r>
        <w:rPr>
          <w:rFonts w:ascii="宋体" w:hAnsi="宋体" w:cs="宋体"/>
          <w:b/>
        </w:rPr>
        <w:t>用力捏刹车闸是为了减小摩擦</w:t>
      </w:r>
    </w:p>
    <w:p w:rsidR="00EC0B88" w:rsidRDefault="00EC0B88" w:rsidP="00EC0B88">
      <w:pPr>
        <w:spacing w:line="360" w:lineRule="auto"/>
        <w:jc w:val="left"/>
        <w:textAlignment w:val="center"/>
        <w:rPr>
          <w:rFonts w:ascii="宋体" w:hAnsi="宋体" w:cs="宋体"/>
        </w:rPr>
      </w:pPr>
      <w:r>
        <w:rPr>
          <w:b/>
        </w:rPr>
        <w:t>C</w:t>
      </w:r>
      <w:r>
        <w:rPr>
          <w:b/>
        </w:rPr>
        <w:t>．</w:t>
      </w:r>
      <w:r>
        <w:rPr>
          <w:rFonts w:ascii="宋体" w:hAnsi="宋体" w:cs="宋体"/>
          <w:b/>
        </w:rPr>
        <w:t>在车外胎、把手塑料套、脚蹬上都刻有花纹主要是为了外观好看</w:t>
      </w:r>
    </w:p>
    <w:p w:rsidR="00EC0B88" w:rsidRDefault="00EC0B88" w:rsidP="00EC0B88">
      <w:pPr>
        <w:spacing w:line="360" w:lineRule="auto"/>
        <w:jc w:val="left"/>
        <w:textAlignment w:val="center"/>
        <w:rPr>
          <w:rFonts w:ascii="宋体" w:hAnsi="宋体" w:cs="宋体"/>
        </w:rPr>
      </w:pPr>
      <w:r>
        <w:rPr>
          <w:b/>
        </w:rPr>
        <w:t>D</w:t>
      </w:r>
      <w:r>
        <w:rPr>
          <w:b/>
        </w:rPr>
        <w:t>．</w:t>
      </w:r>
      <w:r>
        <w:rPr>
          <w:rFonts w:ascii="宋体" w:hAnsi="宋体" w:cs="宋体"/>
          <w:b/>
        </w:rPr>
        <w:t>车的前轴、中轴及后轴均采用滚动轴承是为了增大摩擦</w:t>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A</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A</w:t>
      </w:r>
      <w:r w:rsidRPr="00345B2C">
        <w:rPr>
          <w:rFonts w:ascii="宋体" w:hAnsi="宋体" w:cs="宋体"/>
          <w:color w:val="FF0000"/>
        </w:rPr>
        <w:t>．在自行车转动部分添加润滑油是通过减小接触面的粗糙程度来减小摩擦的，故</w:t>
      </w:r>
      <w:r w:rsidRPr="00345B2C">
        <w:rPr>
          <w:rFonts w:eastAsia="Times New Roman"/>
          <w:color w:val="FF0000"/>
        </w:rPr>
        <w:t>A</w:t>
      </w:r>
      <w:r w:rsidRPr="00345B2C">
        <w:rPr>
          <w:rFonts w:ascii="宋体" w:hAnsi="宋体" w:cs="宋体"/>
          <w:color w:val="FF0000"/>
        </w:rPr>
        <w:t>正确；</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B</w:t>
      </w:r>
      <w:r w:rsidRPr="00345B2C">
        <w:rPr>
          <w:rFonts w:ascii="宋体" w:hAnsi="宋体" w:cs="宋体"/>
          <w:color w:val="FF0000"/>
        </w:rPr>
        <w:t>．用力捏刹车闸是通过增大接触面所受的压力来增大摩擦，故</w:t>
      </w:r>
      <w:r w:rsidRPr="00345B2C">
        <w:rPr>
          <w:rFonts w:eastAsia="Times New Roman"/>
          <w:color w:val="FF0000"/>
        </w:rPr>
        <w:t>B</w:t>
      </w:r>
      <w:r w:rsidRPr="00345B2C">
        <w:rPr>
          <w:rFonts w:ascii="宋体" w:hAnsi="宋体" w:cs="宋体"/>
          <w:color w:val="FF0000"/>
        </w:rPr>
        <w:t>错误；</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C</w:t>
      </w:r>
      <w:r w:rsidRPr="00345B2C">
        <w:rPr>
          <w:rFonts w:ascii="宋体" w:hAnsi="宋体" w:cs="宋体"/>
          <w:color w:val="FF0000"/>
        </w:rPr>
        <w:t>．在车外胎、把手塑料套、脚蹬上都刻有花纹主要是通过接触面的粗糙程度来增大摩擦，故</w:t>
      </w:r>
      <w:r w:rsidRPr="00345B2C">
        <w:rPr>
          <w:rFonts w:eastAsia="Times New Roman"/>
          <w:color w:val="FF0000"/>
        </w:rPr>
        <w:t>C</w:t>
      </w:r>
      <w:r w:rsidRPr="00345B2C">
        <w:rPr>
          <w:rFonts w:ascii="宋体" w:hAnsi="宋体" w:cs="宋体"/>
          <w:color w:val="FF0000"/>
        </w:rPr>
        <w:t>错误；</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D</w:t>
      </w:r>
      <w:r w:rsidRPr="00345B2C">
        <w:rPr>
          <w:rFonts w:ascii="宋体" w:hAnsi="宋体" w:cs="宋体"/>
          <w:color w:val="FF0000"/>
        </w:rPr>
        <w:t>．车的前轴、中轴及后轴均采用滚动轴承是通过变滑动摩擦为滚动摩擦来减小摩擦，故</w:t>
      </w:r>
      <w:r w:rsidRPr="00345B2C">
        <w:rPr>
          <w:rFonts w:eastAsia="Times New Roman"/>
          <w:color w:val="FF0000"/>
        </w:rPr>
        <w:t>D</w:t>
      </w:r>
      <w:r w:rsidRPr="00345B2C">
        <w:rPr>
          <w:rFonts w:ascii="宋体" w:hAnsi="宋体" w:cs="宋体"/>
          <w:color w:val="FF0000"/>
        </w:rPr>
        <w:t>错误。</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故选</w:t>
      </w:r>
      <w:r w:rsidRPr="00345B2C">
        <w:rPr>
          <w:rFonts w:eastAsia="Times New Roman"/>
          <w:color w:val="FF0000"/>
        </w:rPr>
        <w:t>A</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rFonts w:hint="eastAsia"/>
          <w:b/>
        </w:rPr>
        <w:t>7</w:t>
      </w:r>
      <w:r>
        <w:rPr>
          <w:b/>
        </w:rPr>
        <w:t>．</w:t>
      </w:r>
      <w:r>
        <w:rPr>
          <w:rFonts w:hint="eastAsia"/>
          <w:b/>
        </w:rPr>
        <w:t>（多选）</w:t>
      </w:r>
      <w:r>
        <w:rPr>
          <w:b/>
        </w:rPr>
        <w:t>（</w:t>
      </w:r>
      <w:r>
        <w:rPr>
          <w:b/>
        </w:rPr>
        <w:t>2021·</w:t>
      </w:r>
      <w:r>
        <w:rPr>
          <w:b/>
        </w:rPr>
        <w:t>贵州遵义市</w:t>
      </w:r>
      <w:r>
        <w:rPr>
          <w:b/>
        </w:rPr>
        <w:t>·</w:t>
      </w:r>
      <w:r>
        <w:rPr>
          <w:b/>
        </w:rPr>
        <w:t>九年级期末）</w:t>
      </w:r>
      <w:r>
        <w:rPr>
          <w:rFonts w:ascii="宋体" w:hAnsi="宋体" w:cs="宋体"/>
          <w:b/>
        </w:rPr>
        <w:t>张老师在推动档案柜的时候，先将档案柜中的资料全部取出，然后取来圆木棒垫在档案柜下方，很轻松的将档案柜推到了指定位置。下列说法正确的是（　　）</w:t>
      </w:r>
    </w:p>
    <w:p w:rsidR="00EC0B88" w:rsidRDefault="00EC0B88" w:rsidP="00EC0B88">
      <w:pPr>
        <w:spacing w:line="360" w:lineRule="auto"/>
        <w:jc w:val="left"/>
        <w:textAlignment w:val="center"/>
        <w:rPr>
          <w:rFonts w:ascii="宋体" w:hAnsi="宋体" w:cs="宋体"/>
        </w:rPr>
      </w:pPr>
      <w:r>
        <w:rPr>
          <w:b/>
        </w:rPr>
        <w:t>A</w:t>
      </w:r>
      <w:r>
        <w:rPr>
          <w:b/>
        </w:rPr>
        <w:t>．</w:t>
      </w:r>
      <w:r>
        <w:rPr>
          <w:rFonts w:ascii="宋体" w:hAnsi="宋体" w:cs="宋体"/>
          <w:b/>
        </w:rPr>
        <w:t>静止在水平地面上的档案柜只受重力的作用</w:t>
      </w:r>
    </w:p>
    <w:p w:rsidR="00EC0B88" w:rsidRDefault="00EC0B88" w:rsidP="00EC0B88">
      <w:pPr>
        <w:spacing w:line="360" w:lineRule="auto"/>
        <w:jc w:val="left"/>
        <w:textAlignment w:val="center"/>
        <w:rPr>
          <w:rFonts w:ascii="宋体" w:hAnsi="宋体" w:cs="宋体"/>
        </w:rPr>
      </w:pPr>
      <w:r>
        <w:rPr>
          <w:b/>
        </w:rPr>
        <w:t>B</w:t>
      </w:r>
      <w:r>
        <w:rPr>
          <w:b/>
        </w:rPr>
        <w:t>．</w:t>
      </w:r>
      <w:r>
        <w:rPr>
          <w:rFonts w:ascii="宋体" w:hAnsi="宋体" w:cs="宋体"/>
          <w:b/>
        </w:rPr>
        <w:t>取出柜中资料是通过减小压力的方法减小摩擦力</w:t>
      </w:r>
    </w:p>
    <w:p w:rsidR="00EC0B88" w:rsidRDefault="00EC0B88" w:rsidP="00EC0B88">
      <w:pPr>
        <w:spacing w:line="360" w:lineRule="auto"/>
        <w:jc w:val="left"/>
        <w:textAlignment w:val="center"/>
        <w:rPr>
          <w:rFonts w:ascii="宋体" w:hAnsi="宋体" w:cs="宋体"/>
        </w:rPr>
      </w:pPr>
      <w:r>
        <w:rPr>
          <w:b/>
        </w:rPr>
        <w:t>C</w:t>
      </w:r>
      <w:r>
        <w:rPr>
          <w:b/>
        </w:rPr>
        <w:t>．</w:t>
      </w:r>
      <w:r>
        <w:rPr>
          <w:rFonts w:ascii="宋体" w:hAnsi="宋体" w:cs="宋体"/>
          <w:b/>
        </w:rPr>
        <w:t>推动档案柜很轻松是因为档案柜不受摩擦力</w:t>
      </w:r>
    </w:p>
    <w:p w:rsidR="00EC0B88" w:rsidRDefault="00EC0B88" w:rsidP="00EC0B88">
      <w:pPr>
        <w:spacing w:line="360" w:lineRule="auto"/>
        <w:jc w:val="left"/>
        <w:textAlignment w:val="center"/>
        <w:rPr>
          <w:rFonts w:ascii="宋体" w:hAnsi="宋体" w:cs="宋体"/>
        </w:rPr>
      </w:pPr>
      <w:r>
        <w:rPr>
          <w:b/>
        </w:rPr>
        <w:t>D</w:t>
      </w:r>
      <w:r>
        <w:rPr>
          <w:b/>
        </w:rPr>
        <w:t>．</w:t>
      </w:r>
      <w:r>
        <w:rPr>
          <w:rFonts w:ascii="宋体" w:hAnsi="宋体" w:cs="宋体"/>
          <w:b/>
        </w:rPr>
        <w:t>水平匀速推动档案柜时，推力与摩擦力的大小相等</w:t>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BD</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A</w:t>
      </w:r>
      <w:r w:rsidRPr="00345B2C">
        <w:rPr>
          <w:rFonts w:ascii="宋体" w:hAnsi="宋体" w:cs="宋体"/>
          <w:color w:val="FF0000"/>
        </w:rPr>
        <w:t>．静止在水平地面的档案柜处于平衡状态，受到平衡力的作用，所以除了受到重力还有地面对档案柜的支持力，故</w:t>
      </w:r>
      <w:r w:rsidRPr="00345B2C">
        <w:rPr>
          <w:rFonts w:eastAsia="Times New Roman"/>
          <w:color w:val="FF0000"/>
        </w:rPr>
        <w:t>A</w:t>
      </w:r>
      <w:r w:rsidRPr="00345B2C">
        <w:rPr>
          <w:rFonts w:ascii="宋体" w:hAnsi="宋体" w:cs="宋体"/>
          <w:color w:val="FF0000"/>
        </w:rPr>
        <w:t>错误；</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B</w:t>
      </w:r>
      <w:r w:rsidRPr="00345B2C">
        <w:rPr>
          <w:rFonts w:ascii="宋体" w:hAnsi="宋体" w:cs="宋体"/>
          <w:color w:val="FF0000"/>
        </w:rPr>
        <w:t>．取出柜中资料可以减小柜的重力，那么柜对地面的压力便减小了，在接触面不变时减小压力，可以减少摩擦，故</w:t>
      </w:r>
      <w:r w:rsidRPr="00345B2C">
        <w:rPr>
          <w:rFonts w:eastAsia="Times New Roman"/>
          <w:color w:val="FF0000"/>
        </w:rPr>
        <w:t>B</w:t>
      </w:r>
      <w:r w:rsidRPr="00345B2C">
        <w:rPr>
          <w:rFonts w:ascii="宋体" w:hAnsi="宋体" w:cs="宋体"/>
          <w:color w:val="FF0000"/>
        </w:rPr>
        <w:t>正确；</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C</w:t>
      </w:r>
      <w:r w:rsidRPr="00345B2C">
        <w:rPr>
          <w:rFonts w:ascii="宋体" w:hAnsi="宋体" w:cs="宋体"/>
          <w:color w:val="FF0000"/>
        </w:rPr>
        <w:t>．在档案柜下方垫上圆木棒，是为了将滑动摩擦变为滚动摩擦从而减小摩擦力，于是推动起来便轻松了，故</w:t>
      </w:r>
      <w:r w:rsidRPr="00345B2C">
        <w:rPr>
          <w:rFonts w:eastAsia="Times New Roman"/>
          <w:color w:val="FF0000"/>
        </w:rPr>
        <w:t>C</w:t>
      </w:r>
      <w:r w:rsidRPr="00345B2C">
        <w:rPr>
          <w:rFonts w:ascii="宋体" w:hAnsi="宋体" w:cs="宋体"/>
          <w:color w:val="FF0000"/>
        </w:rPr>
        <w:t>错误；</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D</w:t>
      </w:r>
      <w:r w:rsidRPr="00345B2C">
        <w:rPr>
          <w:rFonts w:ascii="宋体" w:hAnsi="宋体" w:cs="宋体"/>
          <w:color w:val="FF0000"/>
        </w:rPr>
        <w:t>．水平匀速推动档案柜时，推力与摩擦力是一对平衡力，其大小相等，故</w:t>
      </w:r>
      <w:r w:rsidRPr="00345B2C">
        <w:rPr>
          <w:rFonts w:eastAsia="Times New Roman"/>
          <w:color w:val="FF0000"/>
        </w:rPr>
        <w:t>D</w:t>
      </w:r>
      <w:r w:rsidRPr="00345B2C">
        <w:rPr>
          <w:rFonts w:ascii="宋体" w:hAnsi="宋体" w:cs="宋体"/>
          <w:color w:val="FF0000"/>
        </w:rPr>
        <w:t>正确。</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lastRenderedPageBreak/>
        <w:t>故选</w:t>
      </w:r>
      <w:r w:rsidRPr="00345B2C">
        <w:rPr>
          <w:rFonts w:eastAsia="Times New Roman"/>
          <w:color w:val="FF0000"/>
        </w:rPr>
        <w:t>BD</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rFonts w:hint="eastAsia"/>
          <w:b/>
        </w:rPr>
        <w:t>8</w:t>
      </w:r>
      <w:r>
        <w:rPr>
          <w:b/>
        </w:rPr>
        <w:t>．</w:t>
      </w:r>
      <w:r>
        <w:rPr>
          <w:rFonts w:hint="eastAsia"/>
          <w:b/>
        </w:rPr>
        <w:t>（多选）</w:t>
      </w:r>
      <w:r>
        <w:rPr>
          <w:b/>
        </w:rPr>
        <w:t>（</w:t>
      </w:r>
      <w:r>
        <w:rPr>
          <w:b/>
        </w:rPr>
        <w:t>2021·</w:t>
      </w:r>
      <w:r>
        <w:rPr>
          <w:b/>
        </w:rPr>
        <w:t>江西景德镇市</w:t>
      </w:r>
      <w:r>
        <w:rPr>
          <w:b/>
        </w:rPr>
        <w:t>·</w:t>
      </w:r>
      <w:r>
        <w:rPr>
          <w:b/>
        </w:rPr>
        <w:t>景德镇一中九年级期末）</w:t>
      </w:r>
      <w:r>
        <w:rPr>
          <w:rFonts w:ascii="宋体" w:hAnsi="宋体" w:cs="宋体"/>
          <w:b/>
        </w:rPr>
        <w:t>如图所示，质量为</w:t>
      </w:r>
      <w:r>
        <w:rPr>
          <w:rFonts w:eastAsia="Times New Roman"/>
          <w:b/>
          <w:i/>
        </w:rPr>
        <w:t>m</w:t>
      </w:r>
      <w:r>
        <w:rPr>
          <w:rFonts w:ascii="宋体" w:hAnsi="宋体" w:cs="宋体"/>
          <w:b/>
        </w:rPr>
        <w:t>的木块在质量为</w:t>
      </w:r>
      <w:r>
        <w:rPr>
          <w:rFonts w:eastAsia="Times New Roman"/>
          <w:b/>
          <w:i/>
        </w:rPr>
        <w:t>M</w:t>
      </w:r>
      <w:r>
        <w:rPr>
          <w:rFonts w:ascii="宋体" w:hAnsi="宋体" w:cs="宋体"/>
          <w:b/>
        </w:rPr>
        <w:t>的长木板上受到向右的拉力</w:t>
      </w:r>
      <w:r>
        <w:rPr>
          <w:rFonts w:eastAsia="Times New Roman"/>
          <w:b/>
          <w:i/>
        </w:rPr>
        <w:t>F</w:t>
      </w:r>
      <w:r>
        <w:rPr>
          <w:rFonts w:ascii="宋体" w:hAnsi="宋体" w:cs="宋体"/>
          <w:b/>
        </w:rPr>
        <w:t>的作用而向右滑行，长木板处于静止状态，已知木块与木板间的动摩擦因数为</w:t>
      </w:r>
      <w:r>
        <w:rPr>
          <w:b/>
        </w:rPr>
        <w:object w:dxaOrig="27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612cea992210418bb5bbfab5fee4d923" style="width:13.5pt;height:18pt" o:ole="">
            <v:imagedata r:id="rId17" o:title="eqId612cea992210418bb5bbfab5fee4d923"/>
          </v:shape>
          <o:OLEObject Type="Embed" ProgID="Equation.DSMT4" ShapeID="_x0000_i1025" DrawAspect="Content" ObjectID="_1678811287" r:id="rId18"/>
        </w:object>
      </w:r>
      <w:r>
        <w:rPr>
          <w:rFonts w:ascii="宋体" w:hAnsi="宋体" w:cs="宋体"/>
          <w:b/>
        </w:rPr>
        <w:t>，木板与地面间的动摩擦因数为</w:t>
      </w:r>
      <w:r>
        <w:rPr>
          <w:b/>
        </w:rPr>
        <w:object w:dxaOrig="300" w:dyaOrig="360">
          <v:shape id="_x0000_i1026" type="#_x0000_t75" alt="eqId53a0e5e68c514096b158b83d5cbb33a0" style="width:15pt;height:18pt" o:ole="">
            <v:imagedata r:id="rId19" o:title="eqId53a0e5e68c514096b158b83d5cbb33a0"/>
          </v:shape>
          <o:OLEObject Type="Embed" ProgID="Equation.DSMT4" ShapeID="_x0000_i1026" DrawAspect="Content" ObjectID="_1678811288" r:id="rId20"/>
        </w:object>
      </w:r>
      <w:r>
        <w:rPr>
          <w:rFonts w:ascii="宋体" w:hAnsi="宋体" w:cs="宋体"/>
          <w:b/>
        </w:rPr>
        <w:t>，下列说法正确的是（　　）</w:t>
      </w:r>
    </w:p>
    <w:p w:rsidR="00EC0B88" w:rsidRDefault="00EC0B88" w:rsidP="00EC0B88">
      <w:pPr>
        <w:spacing w:line="360" w:lineRule="auto"/>
        <w:jc w:val="left"/>
        <w:textAlignment w:val="center"/>
      </w:pPr>
      <w:r>
        <w:rPr>
          <w:b/>
          <w:noProof/>
        </w:rPr>
        <w:drawing>
          <wp:inline distT="0" distB="0" distL="0" distR="0" wp14:anchorId="29B2A0CD" wp14:editId="44CFA067">
            <wp:extent cx="1628775" cy="495300"/>
            <wp:effectExtent l="0" t="0" r="0" b="0"/>
            <wp:docPr id="521552493" name="图片 5215524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93433" name=""/>
                    <pic:cNvPicPr>
                      <a:picLocks noChangeAspect="1"/>
                    </pic:cNvPicPr>
                  </pic:nvPicPr>
                  <pic:blipFill>
                    <a:blip r:embed="rId21" cstate="print"/>
                    <a:stretch>
                      <a:fillRect/>
                    </a:stretch>
                  </pic:blipFill>
                  <pic:spPr>
                    <a:xfrm>
                      <a:off x="0" y="0"/>
                      <a:ext cx="1628775" cy="495300"/>
                    </a:xfrm>
                    <a:prstGeom prst="rect">
                      <a:avLst/>
                    </a:prstGeom>
                  </pic:spPr>
                </pic:pic>
              </a:graphicData>
            </a:graphic>
          </wp:inline>
        </w:drawing>
      </w:r>
    </w:p>
    <w:p w:rsidR="00EC0B88" w:rsidRDefault="00EC0B88" w:rsidP="00EC0B88">
      <w:pPr>
        <w:spacing w:line="360" w:lineRule="auto"/>
        <w:jc w:val="left"/>
        <w:textAlignment w:val="center"/>
        <w:rPr>
          <w:rFonts w:ascii="宋体" w:hAnsi="宋体" w:cs="宋体"/>
        </w:rPr>
      </w:pPr>
      <w:r>
        <w:rPr>
          <w:b/>
        </w:rPr>
        <w:t>A</w:t>
      </w:r>
      <w:r>
        <w:rPr>
          <w:b/>
        </w:rPr>
        <w:t>．</w:t>
      </w:r>
      <w:r>
        <w:rPr>
          <w:rFonts w:ascii="宋体" w:hAnsi="宋体" w:cs="宋体"/>
          <w:b/>
        </w:rPr>
        <w:t>木板受到地面的摩擦力的大小一定是</w:t>
      </w:r>
      <w:r>
        <w:rPr>
          <w:b/>
        </w:rPr>
        <w:object w:dxaOrig="600" w:dyaOrig="360">
          <v:shape id="_x0000_i1027" type="#_x0000_t75" alt="eqId95074d84af0a43178f1d411cd4075f01" style="width:30pt;height:18pt" o:ole="">
            <v:imagedata r:id="rId22" o:title="eqId95074d84af0a43178f1d411cd4075f01"/>
          </v:shape>
          <o:OLEObject Type="Embed" ProgID="Equation.DSMT4" ShapeID="_x0000_i1027" DrawAspect="Content" ObjectID="_1678811289" r:id="rId23"/>
        </w:object>
      </w:r>
    </w:p>
    <w:p w:rsidR="00EC0B88" w:rsidRDefault="00EC0B88" w:rsidP="00EC0B88">
      <w:pPr>
        <w:spacing w:line="360" w:lineRule="auto"/>
        <w:jc w:val="left"/>
        <w:textAlignment w:val="center"/>
        <w:rPr>
          <w:rFonts w:eastAsia="Times New Roman"/>
          <w:i/>
        </w:rPr>
      </w:pPr>
      <w:r>
        <w:rPr>
          <w:b/>
        </w:rPr>
        <w:t>B</w:t>
      </w:r>
      <w:r>
        <w:rPr>
          <w:b/>
        </w:rPr>
        <w:t>．</w:t>
      </w:r>
      <w:r>
        <w:rPr>
          <w:rFonts w:ascii="宋体" w:hAnsi="宋体" w:cs="宋体"/>
          <w:b/>
        </w:rPr>
        <w:t>木板受到地面的摩擦力的大小一定</w:t>
      </w:r>
      <w:r>
        <w:rPr>
          <w:b/>
        </w:rPr>
        <w:object w:dxaOrig="300" w:dyaOrig="360">
          <v:shape id="_x0000_i1028" type="#_x0000_t75" alt="eqId53a0e5e68c514096b158b83d5cbb33a0" style="width:15pt;height:18pt" o:ole="">
            <v:imagedata r:id="rId19" o:title="eqId53a0e5e68c514096b158b83d5cbb33a0"/>
          </v:shape>
          <o:OLEObject Type="Embed" ProgID="Equation.DSMT4" ShapeID="_x0000_i1028" DrawAspect="Content" ObjectID="_1678811290" r:id="rId24"/>
        </w:object>
      </w:r>
      <w:r>
        <w:rPr>
          <w:rFonts w:ascii="宋体" w:hAnsi="宋体" w:cs="宋体"/>
          <w:b/>
        </w:rPr>
        <w:t>（</w:t>
      </w:r>
      <w:proofErr w:type="spellStart"/>
      <w:r>
        <w:rPr>
          <w:rFonts w:eastAsia="Times New Roman"/>
          <w:b/>
          <w:i/>
        </w:rPr>
        <w:t>m</w:t>
      </w:r>
      <w:r>
        <w:rPr>
          <w:rFonts w:eastAsia="Times New Roman"/>
          <w:b/>
        </w:rPr>
        <w:t>+</w:t>
      </w:r>
      <w:r>
        <w:rPr>
          <w:rFonts w:eastAsia="Times New Roman"/>
          <w:b/>
          <w:i/>
        </w:rPr>
        <w:t>M</w:t>
      </w:r>
      <w:proofErr w:type="spellEnd"/>
      <w:r>
        <w:rPr>
          <w:rFonts w:ascii="宋体" w:hAnsi="宋体" w:cs="宋体"/>
          <w:b/>
        </w:rPr>
        <w:t>）</w:t>
      </w:r>
      <w:r>
        <w:rPr>
          <w:rFonts w:eastAsia="Times New Roman"/>
          <w:b/>
          <w:i/>
        </w:rPr>
        <w:t>g</w:t>
      </w:r>
    </w:p>
    <w:p w:rsidR="00EC0B88" w:rsidRDefault="00EC0B88" w:rsidP="00EC0B88">
      <w:pPr>
        <w:spacing w:line="360" w:lineRule="auto"/>
        <w:jc w:val="left"/>
        <w:textAlignment w:val="center"/>
        <w:rPr>
          <w:rFonts w:eastAsia="Times New Roman"/>
          <w:i/>
        </w:rPr>
      </w:pPr>
      <w:r>
        <w:rPr>
          <w:b/>
        </w:rPr>
        <w:t>C</w:t>
      </w:r>
      <w:r>
        <w:rPr>
          <w:b/>
        </w:rPr>
        <w:t>．</w:t>
      </w:r>
      <w:r>
        <w:rPr>
          <w:rFonts w:ascii="宋体" w:hAnsi="宋体" w:cs="宋体"/>
          <w:b/>
        </w:rPr>
        <w:t>木板受到地面的摩擦力的大小一定等于</w:t>
      </w:r>
      <w:r>
        <w:rPr>
          <w:rFonts w:eastAsia="Times New Roman"/>
          <w:b/>
          <w:i/>
        </w:rPr>
        <w:t>F</w:t>
      </w:r>
    </w:p>
    <w:p w:rsidR="00EC0B88" w:rsidRDefault="00EC0B88" w:rsidP="00EC0B88">
      <w:pPr>
        <w:spacing w:line="360" w:lineRule="auto"/>
        <w:jc w:val="left"/>
        <w:textAlignment w:val="center"/>
        <w:rPr>
          <w:rFonts w:ascii="宋体" w:hAnsi="宋体" w:cs="宋体"/>
        </w:rPr>
      </w:pPr>
      <w:r>
        <w:rPr>
          <w:b/>
        </w:rPr>
        <w:t>D</w:t>
      </w:r>
      <w:r>
        <w:rPr>
          <w:b/>
        </w:rPr>
        <w:t>．</w:t>
      </w:r>
      <w:r>
        <w:rPr>
          <w:rFonts w:eastAsia="Times New Roman"/>
          <w:b/>
        </w:rPr>
        <w:t xml:space="preserve"> </w:t>
      </w:r>
      <w:r>
        <w:rPr>
          <w:rFonts w:eastAsia="Times New Roman"/>
          <w:b/>
          <w:i/>
        </w:rPr>
        <w:t>F</w:t>
      </w:r>
      <w:r>
        <w:rPr>
          <w:rFonts w:eastAsia="Times New Roman"/>
          <w:b/>
        </w:rPr>
        <w:t>=</w:t>
      </w:r>
      <w:r>
        <w:rPr>
          <w:b/>
        </w:rPr>
        <w:object w:dxaOrig="300" w:dyaOrig="360">
          <v:shape id="_x0000_i1029" type="#_x0000_t75" alt="eqId53a0e5e68c514096b158b83d5cbb33a0" style="width:15pt;height:18pt" o:ole="">
            <v:imagedata r:id="rId19" o:title="eqId53a0e5e68c514096b158b83d5cbb33a0"/>
          </v:shape>
          <o:OLEObject Type="Embed" ProgID="Equation.DSMT4" ShapeID="_x0000_i1029" DrawAspect="Content" ObjectID="_1678811291" r:id="rId25"/>
        </w:object>
      </w:r>
      <w:r>
        <w:rPr>
          <w:rFonts w:ascii="宋体" w:hAnsi="宋体" w:cs="宋体"/>
          <w:b/>
        </w:rPr>
        <w:t>（</w:t>
      </w:r>
      <w:proofErr w:type="spellStart"/>
      <w:r>
        <w:rPr>
          <w:rFonts w:eastAsia="Times New Roman"/>
          <w:b/>
          <w:i/>
        </w:rPr>
        <w:t>m</w:t>
      </w:r>
      <w:r>
        <w:rPr>
          <w:rFonts w:eastAsia="Times New Roman"/>
          <w:b/>
        </w:rPr>
        <w:t>+</w:t>
      </w:r>
      <w:r>
        <w:rPr>
          <w:rFonts w:eastAsia="Times New Roman"/>
          <w:b/>
          <w:i/>
        </w:rPr>
        <w:t>M</w:t>
      </w:r>
      <w:proofErr w:type="spellEnd"/>
      <w:r>
        <w:rPr>
          <w:rFonts w:ascii="宋体" w:hAnsi="宋体" w:cs="宋体"/>
          <w:b/>
        </w:rPr>
        <w:t>）时，木板仍静止</w:t>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AD</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A</w:t>
      </w:r>
      <w:r w:rsidRPr="00345B2C">
        <w:rPr>
          <w:rFonts w:ascii="宋体" w:hAnsi="宋体" w:cs="宋体"/>
          <w:color w:val="FF0000"/>
        </w:rPr>
        <w:t>．</w:t>
      </w:r>
      <w:r w:rsidRPr="00345B2C">
        <w:rPr>
          <w:rFonts w:eastAsia="Times New Roman"/>
          <w:i/>
          <w:color w:val="FF0000"/>
        </w:rPr>
        <w:t>m</w:t>
      </w:r>
      <w:r w:rsidRPr="00345B2C">
        <w:rPr>
          <w:rFonts w:ascii="宋体" w:hAnsi="宋体" w:cs="宋体"/>
          <w:color w:val="FF0000"/>
        </w:rPr>
        <w:t>所受</w:t>
      </w:r>
      <w:r w:rsidRPr="00345B2C">
        <w:rPr>
          <w:rFonts w:eastAsia="Times New Roman"/>
          <w:i/>
          <w:color w:val="FF0000"/>
        </w:rPr>
        <w:t>M</w:t>
      </w:r>
      <w:r w:rsidRPr="00345B2C">
        <w:rPr>
          <w:rFonts w:ascii="宋体" w:hAnsi="宋体" w:cs="宋体"/>
          <w:color w:val="FF0000"/>
        </w:rPr>
        <w:t>的滑动摩擦力大小</w:t>
      </w:r>
      <w:r w:rsidRPr="00345B2C">
        <w:rPr>
          <w:rFonts w:eastAsia="Times New Roman"/>
          <w:i/>
          <w:color w:val="FF0000"/>
        </w:rPr>
        <w:t>f</w:t>
      </w:r>
      <w:r w:rsidRPr="00345B2C">
        <w:rPr>
          <w:rFonts w:eastAsia="Times New Roman"/>
          <w:color w:val="FF0000"/>
          <w:vertAlign w:val="subscript"/>
        </w:rPr>
        <w:t>1</w:t>
      </w:r>
      <w:r w:rsidRPr="00345B2C">
        <w:rPr>
          <w:rFonts w:eastAsia="Times New Roman"/>
          <w:color w:val="FF0000"/>
        </w:rPr>
        <w:t>=</w:t>
      </w:r>
      <w:r w:rsidRPr="00345B2C">
        <w:rPr>
          <w:rFonts w:eastAsia="Times New Roman"/>
          <w:i/>
          <w:color w:val="FF0000"/>
        </w:rPr>
        <w:t>μ</w:t>
      </w:r>
      <w:r w:rsidRPr="00345B2C">
        <w:rPr>
          <w:rFonts w:eastAsia="Times New Roman"/>
          <w:color w:val="FF0000"/>
          <w:vertAlign w:val="subscript"/>
        </w:rPr>
        <w:t>1</w:t>
      </w:r>
      <w:r w:rsidRPr="00345B2C">
        <w:rPr>
          <w:rFonts w:eastAsia="Times New Roman"/>
          <w:i/>
          <w:color w:val="FF0000"/>
        </w:rPr>
        <w:t>mg</w:t>
      </w:r>
      <w:r w:rsidRPr="00345B2C">
        <w:rPr>
          <w:rFonts w:ascii="宋体" w:hAnsi="宋体" w:cs="宋体"/>
          <w:color w:val="FF0000"/>
        </w:rPr>
        <w:t>，方向水平向左，根据牛顿第三定律得知：木板受到</w:t>
      </w:r>
      <w:r w:rsidRPr="00345B2C">
        <w:rPr>
          <w:rFonts w:eastAsia="Times New Roman"/>
          <w:i/>
          <w:color w:val="FF0000"/>
        </w:rPr>
        <w:t>m</w:t>
      </w:r>
      <w:r w:rsidRPr="00345B2C">
        <w:rPr>
          <w:rFonts w:ascii="宋体" w:hAnsi="宋体" w:cs="宋体"/>
          <w:color w:val="FF0000"/>
        </w:rPr>
        <w:t>的摩擦力方向水平向右，大小等于</w:t>
      </w:r>
      <w:r w:rsidRPr="00345B2C">
        <w:rPr>
          <w:rFonts w:eastAsia="Times New Roman"/>
          <w:i/>
          <w:color w:val="FF0000"/>
        </w:rPr>
        <w:t>μ</w:t>
      </w:r>
      <w:r w:rsidRPr="00345B2C">
        <w:rPr>
          <w:rFonts w:eastAsia="Times New Roman"/>
          <w:color w:val="FF0000"/>
          <w:vertAlign w:val="subscript"/>
        </w:rPr>
        <w:t>1</w:t>
      </w:r>
      <w:r w:rsidRPr="00345B2C">
        <w:rPr>
          <w:rFonts w:eastAsia="Times New Roman"/>
          <w:i/>
          <w:color w:val="FF0000"/>
        </w:rPr>
        <w:t>mg</w:t>
      </w:r>
      <w:r w:rsidRPr="00345B2C">
        <w:rPr>
          <w:rFonts w:ascii="宋体" w:hAnsi="宋体" w:cs="宋体"/>
          <w:color w:val="FF0000"/>
        </w:rPr>
        <w:t>。</w:t>
      </w:r>
      <w:r w:rsidRPr="00345B2C">
        <w:rPr>
          <w:rFonts w:eastAsia="Times New Roman"/>
          <w:color w:val="FF0000"/>
        </w:rPr>
        <w:t>M</w:t>
      </w:r>
      <w:r w:rsidRPr="00345B2C">
        <w:rPr>
          <w:rFonts w:ascii="宋体" w:hAnsi="宋体" w:cs="宋体"/>
          <w:color w:val="FF0000"/>
        </w:rPr>
        <w:t>处于静止状态，水平方向受到</w:t>
      </w:r>
      <w:r w:rsidRPr="00345B2C">
        <w:rPr>
          <w:rFonts w:eastAsia="Times New Roman"/>
          <w:i/>
          <w:color w:val="FF0000"/>
        </w:rPr>
        <w:t>m</w:t>
      </w:r>
      <w:r w:rsidRPr="00345B2C">
        <w:rPr>
          <w:rFonts w:ascii="宋体" w:hAnsi="宋体" w:cs="宋体"/>
          <w:color w:val="FF0000"/>
        </w:rPr>
        <w:t>的滑动摩擦力和地面的静摩擦力，根据平衡条件木板受到地面的摩擦力的大小是</w:t>
      </w:r>
      <w:r w:rsidRPr="00345B2C">
        <w:rPr>
          <w:rFonts w:eastAsia="Times New Roman"/>
          <w:i/>
          <w:color w:val="FF0000"/>
        </w:rPr>
        <w:t>μ</w:t>
      </w:r>
      <w:r w:rsidRPr="00345B2C">
        <w:rPr>
          <w:rFonts w:eastAsia="Times New Roman"/>
          <w:color w:val="FF0000"/>
          <w:vertAlign w:val="subscript"/>
        </w:rPr>
        <w:t>1</w:t>
      </w:r>
      <w:r w:rsidRPr="00345B2C">
        <w:rPr>
          <w:rFonts w:eastAsia="Times New Roman"/>
          <w:i/>
          <w:color w:val="FF0000"/>
        </w:rPr>
        <w:t>mg</w:t>
      </w:r>
      <w:r w:rsidRPr="00345B2C">
        <w:rPr>
          <w:rFonts w:ascii="宋体" w:hAnsi="宋体" w:cs="宋体"/>
          <w:color w:val="FF0000"/>
        </w:rPr>
        <w:t>，故</w:t>
      </w:r>
      <w:r w:rsidRPr="00345B2C">
        <w:rPr>
          <w:rFonts w:eastAsia="Times New Roman"/>
          <w:color w:val="FF0000"/>
        </w:rPr>
        <w:t>A</w:t>
      </w:r>
      <w:r w:rsidRPr="00345B2C">
        <w:rPr>
          <w:rFonts w:ascii="宋体" w:hAnsi="宋体" w:cs="宋体"/>
          <w:color w:val="FF0000"/>
        </w:rPr>
        <w:t>正确；</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B</w:t>
      </w:r>
      <w:r w:rsidRPr="00345B2C">
        <w:rPr>
          <w:rFonts w:ascii="宋体" w:hAnsi="宋体" w:cs="宋体"/>
          <w:color w:val="FF0000"/>
        </w:rPr>
        <w:t>．木板相对于地面处于静止状态，不能使用滑动摩擦力的公式计算木板受到的地面的摩擦力，所以木板与地面之间的摩擦力不一定是</w:t>
      </w:r>
      <w:r w:rsidRPr="00345B2C">
        <w:rPr>
          <w:rFonts w:eastAsia="Times New Roman"/>
          <w:i/>
          <w:color w:val="FF0000"/>
        </w:rPr>
        <w:t>μ</w:t>
      </w:r>
      <w:r w:rsidRPr="00345B2C">
        <w:rPr>
          <w:rFonts w:eastAsia="Times New Roman"/>
          <w:color w:val="FF0000"/>
          <w:vertAlign w:val="subscript"/>
        </w:rPr>
        <w:t>2</w:t>
      </w:r>
      <w:r w:rsidRPr="00345B2C">
        <w:rPr>
          <w:rFonts w:eastAsia="Times New Roman"/>
          <w:color w:val="FF0000"/>
        </w:rPr>
        <w:t>(</w:t>
      </w:r>
      <w:proofErr w:type="spellStart"/>
      <w:r w:rsidRPr="00345B2C">
        <w:rPr>
          <w:rFonts w:eastAsia="Times New Roman"/>
          <w:i/>
          <w:color w:val="FF0000"/>
        </w:rPr>
        <w:t>m</w:t>
      </w:r>
      <w:r w:rsidRPr="00345B2C">
        <w:rPr>
          <w:rFonts w:eastAsia="Times New Roman"/>
          <w:color w:val="FF0000"/>
        </w:rPr>
        <w:t>+</w:t>
      </w:r>
      <w:r w:rsidRPr="00345B2C">
        <w:rPr>
          <w:rFonts w:eastAsia="Times New Roman"/>
          <w:i/>
          <w:color w:val="FF0000"/>
        </w:rPr>
        <w:t>M</w:t>
      </w:r>
      <w:proofErr w:type="spellEnd"/>
      <w:r w:rsidRPr="00345B2C">
        <w:rPr>
          <w:rFonts w:eastAsia="Times New Roman"/>
          <w:color w:val="FF0000"/>
        </w:rPr>
        <w:t>)</w:t>
      </w:r>
      <w:r w:rsidRPr="00345B2C">
        <w:rPr>
          <w:rFonts w:eastAsia="Times New Roman"/>
          <w:i/>
          <w:color w:val="FF0000"/>
        </w:rPr>
        <w:t>g</w:t>
      </w:r>
      <w:r w:rsidRPr="00345B2C">
        <w:rPr>
          <w:rFonts w:ascii="宋体" w:hAnsi="宋体" w:cs="宋体"/>
          <w:color w:val="FF0000"/>
        </w:rPr>
        <w:t>，故</w:t>
      </w:r>
      <w:r w:rsidRPr="00345B2C">
        <w:rPr>
          <w:rFonts w:eastAsia="Times New Roman"/>
          <w:color w:val="FF0000"/>
        </w:rPr>
        <w:t>B</w:t>
      </w:r>
      <w:r w:rsidRPr="00345B2C">
        <w:rPr>
          <w:rFonts w:ascii="宋体" w:hAnsi="宋体" w:cs="宋体"/>
          <w:color w:val="FF0000"/>
        </w:rPr>
        <w:t>错误；</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C</w:t>
      </w:r>
      <w:r w:rsidRPr="00345B2C">
        <w:rPr>
          <w:rFonts w:ascii="宋体" w:hAnsi="宋体" w:cs="宋体"/>
          <w:color w:val="FF0000"/>
        </w:rPr>
        <w:t>．木块受到拉力</w:t>
      </w:r>
      <w:r w:rsidRPr="00345B2C">
        <w:rPr>
          <w:rFonts w:eastAsia="Times New Roman"/>
          <w:i/>
          <w:color w:val="FF0000"/>
        </w:rPr>
        <w:t>F</w:t>
      </w:r>
      <w:r w:rsidRPr="00345B2C">
        <w:rPr>
          <w:rFonts w:ascii="宋体" w:hAnsi="宋体" w:cs="宋体"/>
          <w:color w:val="FF0000"/>
        </w:rPr>
        <w:t>的作用向右运动，没有说明运动性质，所以木块与木板之间的摩擦力不一定等于</w:t>
      </w:r>
      <w:r w:rsidRPr="00345B2C">
        <w:rPr>
          <w:rFonts w:eastAsia="Times New Roman"/>
          <w:i/>
          <w:color w:val="FF0000"/>
        </w:rPr>
        <w:t>F</w:t>
      </w:r>
      <w:r w:rsidRPr="00345B2C">
        <w:rPr>
          <w:rFonts w:ascii="宋体" w:hAnsi="宋体" w:cs="宋体"/>
          <w:color w:val="FF0000"/>
        </w:rPr>
        <w:t>，则木板与地面之间的摩擦力不一定等于</w:t>
      </w:r>
      <w:r w:rsidRPr="00345B2C">
        <w:rPr>
          <w:rFonts w:eastAsia="Times New Roman"/>
          <w:i/>
          <w:color w:val="FF0000"/>
        </w:rPr>
        <w:t>F</w:t>
      </w:r>
      <w:r w:rsidRPr="00345B2C">
        <w:rPr>
          <w:rFonts w:ascii="宋体" w:hAnsi="宋体" w:cs="宋体"/>
          <w:color w:val="FF0000"/>
        </w:rPr>
        <w:t>，故</w:t>
      </w:r>
      <w:r w:rsidRPr="00345B2C">
        <w:rPr>
          <w:rFonts w:eastAsia="Times New Roman"/>
          <w:color w:val="FF0000"/>
        </w:rPr>
        <w:t>C</w:t>
      </w:r>
      <w:r w:rsidRPr="00345B2C">
        <w:rPr>
          <w:rFonts w:ascii="宋体" w:hAnsi="宋体" w:cs="宋体"/>
          <w:color w:val="FF0000"/>
        </w:rPr>
        <w:t>错误；</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D</w:t>
      </w:r>
      <w:r w:rsidRPr="00345B2C">
        <w:rPr>
          <w:rFonts w:ascii="宋体" w:hAnsi="宋体" w:cs="宋体"/>
          <w:color w:val="FF0000"/>
        </w:rPr>
        <w:t>．由于用力拉木块时，木块运动而木板静止，则木板水平方向最大只受到木块对它的滑动摩擦力，因此改变拉力大小后，只要木块相对木板运动，木块对木板的作用力不变，木板仍然静止，故</w:t>
      </w:r>
      <w:r w:rsidRPr="00345B2C">
        <w:rPr>
          <w:rFonts w:eastAsia="Times New Roman"/>
          <w:color w:val="FF0000"/>
        </w:rPr>
        <w:t>D</w:t>
      </w:r>
      <w:r w:rsidRPr="00345B2C">
        <w:rPr>
          <w:rFonts w:ascii="宋体" w:hAnsi="宋体" w:cs="宋体"/>
          <w:color w:val="FF0000"/>
        </w:rPr>
        <w:t>正确。</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故选</w:t>
      </w:r>
      <w:r w:rsidRPr="00345B2C">
        <w:rPr>
          <w:rFonts w:eastAsia="Times New Roman"/>
          <w:color w:val="FF0000"/>
        </w:rPr>
        <w:t>AD</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rFonts w:hint="eastAsia"/>
          <w:b/>
        </w:rPr>
        <w:t>9</w:t>
      </w:r>
      <w:r>
        <w:rPr>
          <w:b/>
        </w:rPr>
        <w:t>．</w:t>
      </w:r>
      <w:r>
        <w:rPr>
          <w:rFonts w:hint="eastAsia"/>
          <w:b/>
        </w:rPr>
        <w:t>（多选）</w:t>
      </w:r>
      <w:r>
        <w:rPr>
          <w:b/>
        </w:rPr>
        <w:t>（</w:t>
      </w:r>
      <w:r>
        <w:rPr>
          <w:b/>
        </w:rPr>
        <w:t>2021·</w:t>
      </w:r>
      <w:r>
        <w:rPr>
          <w:b/>
        </w:rPr>
        <w:t>河南安阳市</w:t>
      </w:r>
      <w:r>
        <w:rPr>
          <w:b/>
        </w:rPr>
        <w:t>·</w:t>
      </w:r>
      <w:r>
        <w:rPr>
          <w:b/>
        </w:rPr>
        <w:t>八年级期末）</w:t>
      </w:r>
      <w:r>
        <w:rPr>
          <w:rFonts w:ascii="宋体" w:hAnsi="宋体" w:cs="宋体"/>
          <w:b/>
        </w:rPr>
        <w:t>冰壶运动员的鞋底一只是塑料的，另一只是橡胶的。他滑行时，橡胶底的鞋比塑料底的鞋受到的摩擦力大。如图所示，他用</w:t>
      </w:r>
      <w:r>
        <w:rPr>
          <w:rFonts w:eastAsia="Times New Roman"/>
          <w:b/>
          <w:i/>
        </w:rPr>
        <w:t>b</w:t>
      </w:r>
      <w:r>
        <w:rPr>
          <w:rFonts w:ascii="宋体" w:hAnsi="宋体" w:cs="宋体"/>
          <w:b/>
        </w:rPr>
        <w:t>脚蹬冰面后，只用</w:t>
      </w:r>
      <w:r>
        <w:rPr>
          <w:rFonts w:eastAsia="Times New Roman"/>
          <w:b/>
          <w:i/>
        </w:rPr>
        <w:t>a</w:t>
      </w:r>
      <w:r>
        <w:rPr>
          <w:rFonts w:ascii="宋体" w:hAnsi="宋体" w:cs="宋体"/>
          <w:b/>
        </w:rPr>
        <w:t>脚向右滑行，可以确定的是（　　）</w:t>
      </w:r>
    </w:p>
    <w:p w:rsidR="00EC0B88" w:rsidRDefault="00EC0B88" w:rsidP="00EC0B88">
      <w:pPr>
        <w:spacing w:line="360" w:lineRule="auto"/>
        <w:jc w:val="left"/>
        <w:textAlignment w:val="center"/>
      </w:pPr>
      <w:r w:rsidRPr="00043B54">
        <w:rPr>
          <w:b/>
          <w:noProof/>
        </w:rPr>
        <w:lastRenderedPageBreak/>
        <w:drawing>
          <wp:inline distT="0" distB="0" distL="0" distR="0" wp14:anchorId="6C4977A4" wp14:editId="597FC1D1">
            <wp:extent cx="1866900" cy="1228725"/>
            <wp:effectExtent l="0" t="0" r="0" b="0"/>
            <wp:docPr id="521552494" name="图片 5215524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080046" name=""/>
                    <pic:cNvPicPr>
                      <a:picLocks noChangeAspect="1"/>
                    </pic:cNvPicPr>
                  </pic:nvPicPr>
                  <pic:blipFill>
                    <a:blip r:embed="rId26" cstate="print"/>
                    <a:stretch>
                      <a:fillRect/>
                    </a:stretch>
                  </pic:blipFill>
                  <pic:spPr>
                    <a:xfrm>
                      <a:off x="0" y="0"/>
                      <a:ext cx="1866900" cy="1228725"/>
                    </a:xfrm>
                    <a:prstGeom prst="rect">
                      <a:avLst/>
                    </a:prstGeom>
                  </pic:spPr>
                </pic:pic>
              </a:graphicData>
            </a:graphic>
          </wp:inline>
        </w:drawing>
      </w:r>
    </w:p>
    <w:p w:rsidR="00EC0B88" w:rsidRDefault="00EC0B88" w:rsidP="00EC0B88">
      <w:pPr>
        <w:spacing w:line="360" w:lineRule="auto"/>
        <w:jc w:val="left"/>
        <w:textAlignment w:val="center"/>
        <w:rPr>
          <w:rFonts w:ascii="宋体" w:hAnsi="宋体" w:cs="宋体"/>
        </w:rPr>
      </w:pPr>
      <w:r w:rsidRPr="00043B54">
        <w:rPr>
          <w:b/>
        </w:rPr>
        <w:t>A</w:t>
      </w:r>
      <w:r w:rsidRPr="00043B54">
        <w:rPr>
          <w:b/>
        </w:rPr>
        <w:t>．</w:t>
      </w:r>
      <w:r>
        <w:rPr>
          <w:rFonts w:ascii="宋体" w:hAnsi="宋体" w:cs="宋体"/>
          <w:b/>
        </w:rPr>
        <w:t>滑行时冰对</w:t>
      </w:r>
      <w:r>
        <w:rPr>
          <w:rFonts w:eastAsia="Times New Roman"/>
          <w:b/>
          <w:i/>
        </w:rPr>
        <w:t>a</w:t>
      </w:r>
      <w:r>
        <w:rPr>
          <w:rFonts w:ascii="宋体" w:hAnsi="宋体" w:cs="宋体"/>
          <w:b/>
        </w:rPr>
        <w:t>鞋的摩擦力向右</w:t>
      </w:r>
    </w:p>
    <w:p w:rsidR="00EC0B88" w:rsidRDefault="00EC0B88" w:rsidP="00EC0B88">
      <w:pPr>
        <w:spacing w:line="360" w:lineRule="auto"/>
        <w:jc w:val="left"/>
        <w:textAlignment w:val="center"/>
        <w:rPr>
          <w:rFonts w:ascii="宋体" w:hAnsi="宋体" w:cs="宋体"/>
        </w:rPr>
      </w:pPr>
      <w:r w:rsidRPr="00043B54">
        <w:rPr>
          <w:b/>
        </w:rPr>
        <w:t>B</w:t>
      </w:r>
      <w:r w:rsidRPr="00043B54">
        <w:rPr>
          <w:b/>
        </w:rPr>
        <w:t>．</w:t>
      </w:r>
      <w:r>
        <w:rPr>
          <w:rFonts w:ascii="宋体" w:hAnsi="宋体" w:cs="宋体"/>
          <w:b/>
        </w:rPr>
        <w:t>蹬冰时冰对</w:t>
      </w:r>
      <w:r>
        <w:rPr>
          <w:rFonts w:eastAsia="Times New Roman"/>
          <w:b/>
          <w:i/>
        </w:rPr>
        <w:t>b</w:t>
      </w:r>
      <w:r>
        <w:rPr>
          <w:rFonts w:ascii="宋体" w:hAnsi="宋体" w:cs="宋体"/>
          <w:b/>
        </w:rPr>
        <w:t>鞋的摩擦力向右</w:t>
      </w:r>
    </w:p>
    <w:p w:rsidR="00EC0B88" w:rsidRDefault="00EC0B88" w:rsidP="00EC0B88">
      <w:pPr>
        <w:spacing w:line="360" w:lineRule="auto"/>
        <w:jc w:val="left"/>
        <w:textAlignment w:val="center"/>
        <w:rPr>
          <w:rFonts w:ascii="宋体" w:hAnsi="宋体" w:cs="宋体"/>
        </w:rPr>
      </w:pPr>
      <w:r w:rsidRPr="00043B54">
        <w:rPr>
          <w:b/>
        </w:rPr>
        <w:t>C</w:t>
      </w:r>
      <w:r w:rsidRPr="00043B54">
        <w:rPr>
          <w:b/>
        </w:rPr>
        <w:t>．</w:t>
      </w:r>
      <w:r>
        <w:rPr>
          <w:rFonts w:eastAsia="Times New Roman"/>
          <w:b/>
          <w:i/>
        </w:rPr>
        <w:t>a</w:t>
      </w:r>
      <w:r>
        <w:rPr>
          <w:rFonts w:ascii="宋体" w:hAnsi="宋体" w:cs="宋体"/>
          <w:b/>
        </w:rPr>
        <w:t>鞋底是橡胶会滑得更近</w:t>
      </w:r>
    </w:p>
    <w:p w:rsidR="00EC0B88" w:rsidRDefault="00EC0B88" w:rsidP="00EC0B88">
      <w:pPr>
        <w:spacing w:line="360" w:lineRule="auto"/>
        <w:jc w:val="left"/>
        <w:textAlignment w:val="center"/>
        <w:rPr>
          <w:rFonts w:ascii="宋体" w:hAnsi="宋体" w:cs="宋体"/>
        </w:rPr>
      </w:pPr>
      <w:r w:rsidRPr="00043B54">
        <w:rPr>
          <w:b/>
        </w:rPr>
        <w:t>D</w:t>
      </w:r>
      <w:r w:rsidRPr="00043B54">
        <w:rPr>
          <w:b/>
        </w:rPr>
        <w:t>．</w:t>
      </w:r>
      <w:r>
        <w:rPr>
          <w:rFonts w:eastAsia="Times New Roman"/>
          <w:b/>
          <w:i/>
        </w:rPr>
        <w:t>a</w:t>
      </w:r>
      <w:r>
        <w:rPr>
          <w:rFonts w:ascii="宋体" w:hAnsi="宋体" w:cs="宋体"/>
          <w:b/>
        </w:rPr>
        <w:t>鞋底是塑料会滑得更远</w:t>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BD</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A</w:t>
      </w:r>
      <w:r w:rsidRPr="00345B2C">
        <w:rPr>
          <w:rFonts w:ascii="宋体" w:hAnsi="宋体" w:cs="宋体"/>
          <w:color w:val="FF0000"/>
        </w:rPr>
        <w:t>．只用</w:t>
      </w:r>
      <w:r w:rsidRPr="00345B2C">
        <w:rPr>
          <w:rFonts w:eastAsia="Times New Roman"/>
          <w:i/>
          <w:color w:val="FF0000"/>
        </w:rPr>
        <w:t>a</w:t>
      </w:r>
      <w:r w:rsidRPr="00345B2C">
        <w:rPr>
          <w:rFonts w:ascii="宋体" w:hAnsi="宋体" w:cs="宋体"/>
          <w:color w:val="FF0000"/>
        </w:rPr>
        <w:t>脚向右滑行时，</w:t>
      </w:r>
      <w:r w:rsidRPr="00345B2C">
        <w:rPr>
          <w:rFonts w:eastAsia="Times New Roman"/>
          <w:i/>
          <w:color w:val="FF0000"/>
        </w:rPr>
        <w:t>a</w:t>
      </w:r>
      <w:r w:rsidRPr="00345B2C">
        <w:rPr>
          <w:rFonts w:ascii="宋体" w:hAnsi="宋体" w:cs="宋体"/>
          <w:color w:val="FF0000"/>
        </w:rPr>
        <w:t>鞋相对于冰面向右运动，冰对</w:t>
      </w:r>
      <w:r w:rsidRPr="00345B2C">
        <w:rPr>
          <w:rFonts w:eastAsia="Times New Roman"/>
          <w:i/>
          <w:color w:val="FF0000"/>
        </w:rPr>
        <w:t>a</w:t>
      </w:r>
      <w:r w:rsidRPr="00345B2C">
        <w:rPr>
          <w:rFonts w:ascii="宋体" w:hAnsi="宋体" w:cs="宋体"/>
          <w:color w:val="FF0000"/>
        </w:rPr>
        <w:t>鞋的摩擦力与相对运动的方向相反，故冰对</w:t>
      </w:r>
      <w:r w:rsidRPr="00345B2C">
        <w:rPr>
          <w:rFonts w:eastAsia="Times New Roman"/>
          <w:i/>
          <w:color w:val="FF0000"/>
        </w:rPr>
        <w:t>a</w:t>
      </w:r>
      <w:r w:rsidRPr="00345B2C">
        <w:rPr>
          <w:rFonts w:ascii="宋体" w:hAnsi="宋体" w:cs="宋体"/>
          <w:color w:val="FF0000"/>
        </w:rPr>
        <w:t>鞋的摩擦力方向向左，故</w:t>
      </w:r>
      <w:r w:rsidRPr="00345B2C">
        <w:rPr>
          <w:rFonts w:eastAsia="Times New Roman"/>
          <w:color w:val="FF0000"/>
        </w:rPr>
        <w:t>A</w:t>
      </w:r>
      <w:r w:rsidRPr="00345B2C">
        <w:rPr>
          <w:rFonts w:ascii="宋体" w:hAnsi="宋体" w:cs="宋体"/>
          <w:color w:val="FF0000"/>
        </w:rPr>
        <w:t>不符合题意；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B</w:t>
      </w:r>
      <w:r w:rsidRPr="00345B2C">
        <w:rPr>
          <w:rFonts w:ascii="宋体" w:hAnsi="宋体" w:cs="宋体"/>
          <w:color w:val="FF0000"/>
        </w:rPr>
        <w:t>．用</w:t>
      </w:r>
      <w:r w:rsidRPr="00345B2C">
        <w:rPr>
          <w:rFonts w:eastAsia="Times New Roman"/>
          <w:i/>
          <w:color w:val="FF0000"/>
        </w:rPr>
        <w:t>b</w:t>
      </w:r>
      <w:r w:rsidRPr="00345B2C">
        <w:rPr>
          <w:rFonts w:ascii="宋体" w:hAnsi="宋体" w:cs="宋体"/>
          <w:color w:val="FF0000"/>
        </w:rPr>
        <w:t>脚蹬冰时，</w:t>
      </w:r>
      <w:r w:rsidRPr="00345B2C">
        <w:rPr>
          <w:rFonts w:eastAsia="Times New Roman"/>
          <w:i/>
          <w:color w:val="FF0000"/>
        </w:rPr>
        <w:t>b</w:t>
      </w:r>
      <w:r w:rsidRPr="00345B2C">
        <w:rPr>
          <w:rFonts w:ascii="宋体" w:hAnsi="宋体" w:cs="宋体"/>
          <w:color w:val="FF0000"/>
        </w:rPr>
        <w:t>鞋相对于冰面有向左运动的趋势，冰对</w:t>
      </w:r>
      <w:r w:rsidRPr="00345B2C">
        <w:rPr>
          <w:rFonts w:eastAsia="Times New Roman"/>
          <w:i/>
          <w:color w:val="FF0000"/>
        </w:rPr>
        <w:t>b</w:t>
      </w:r>
      <w:r w:rsidRPr="00345B2C">
        <w:rPr>
          <w:rFonts w:ascii="宋体" w:hAnsi="宋体" w:cs="宋体"/>
          <w:color w:val="FF0000"/>
        </w:rPr>
        <w:t>鞋的摩擦力方向与相对运动趋势的方向相反，所以，冰对</w:t>
      </w:r>
      <w:r w:rsidRPr="00345B2C">
        <w:rPr>
          <w:rFonts w:eastAsia="Times New Roman"/>
          <w:i/>
          <w:color w:val="FF0000"/>
        </w:rPr>
        <w:t>b</w:t>
      </w:r>
      <w:r w:rsidRPr="00345B2C">
        <w:rPr>
          <w:rFonts w:ascii="宋体" w:hAnsi="宋体" w:cs="宋体"/>
          <w:color w:val="FF0000"/>
        </w:rPr>
        <w:t>鞋的摩擦力向右，故</w:t>
      </w:r>
      <w:r w:rsidRPr="00345B2C">
        <w:rPr>
          <w:rFonts w:eastAsia="Times New Roman"/>
          <w:color w:val="FF0000"/>
        </w:rPr>
        <w:t>B</w:t>
      </w:r>
      <w:r w:rsidRPr="00345B2C">
        <w:rPr>
          <w:rFonts w:ascii="宋体" w:hAnsi="宋体" w:cs="宋体"/>
          <w:color w:val="FF0000"/>
        </w:rPr>
        <w:t>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CD</w:t>
      </w:r>
      <w:r w:rsidRPr="00345B2C">
        <w:rPr>
          <w:rFonts w:ascii="宋体" w:hAnsi="宋体" w:cs="宋体"/>
          <w:color w:val="FF0000"/>
        </w:rPr>
        <w:t>．橡胶底的鞋比塑料底的鞋受到的摩擦力大，若</w:t>
      </w:r>
      <w:r w:rsidRPr="00345B2C">
        <w:rPr>
          <w:rFonts w:eastAsia="Times New Roman"/>
          <w:i/>
          <w:color w:val="FF0000"/>
        </w:rPr>
        <w:t>a</w:t>
      </w:r>
      <w:r w:rsidRPr="00345B2C">
        <w:rPr>
          <w:rFonts w:ascii="宋体" w:hAnsi="宋体" w:cs="宋体"/>
          <w:color w:val="FF0000"/>
        </w:rPr>
        <w:t>鞋底是橡胶，则受到的摩擦较大，会滑得更近，故</w:t>
      </w:r>
      <w:r w:rsidRPr="00345B2C">
        <w:rPr>
          <w:rFonts w:eastAsia="Times New Roman"/>
          <w:color w:val="FF0000"/>
        </w:rPr>
        <w:t>C</w:t>
      </w:r>
      <w:r w:rsidRPr="00345B2C">
        <w:rPr>
          <w:rFonts w:ascii="宋体" w:hAnsi="宋体" w:cs="宋体"/>
          <w:color w:val="FF0000"/>
        </w:rPr>
        <w:t>不符合题意，</w:t>
      </w:r>
      <w:r w:rsidRPr="00345B2C">
        <w:rPr>
          <w:rFonts w:eastAsia="Times New Roman"/>
          <w:color w:val="FF0000"/>
        </w:rPr>
        <w:t>D</w:t>
      </w:r>
      <w:r w:rsidRPr="00345B2C">
        <w:rPr>
          <w:rFonts w:ascii="宋体" w:hAnsi="宋体" w:cs="宋体"/>
          <w:color w:val="FF0000"/>
        </w:rPr>
        <w:t>符合题意。</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故选</w:t>
      </w:r>
      <w:r w:rsidRPr="00345B2C">
        <w:rPr>
          <w:rFonts w:eastAsia="Times New Roman"/>
          <w:color w:val="FF0000"/>
        </w:rPr>
        <w:t>BD</w:t>
      </w:r>
      <w:r w:rsidRPr="00345B2C">
        <w:rPr>
          <w:rFonts w:ascii="宋体" w:hAnsi="宋体" w:cs="宋体"/>
          <w:color w:val="FF0000"/>
        </w:rPr>
        <w:t>。</w:t>
      </w:r>
    </w:p>
    <w:p w:rsidR="00EC0B88" w:rsidRDefault="00EC0B88" w:rsidP="00EC0B88"/>
    <w:p w:rsidR="00EC0B88" w:rsidRPr="009C0381" w:rsidRDefault="00EC0B88" w:rsidP="00EC0B88">
      <w:pPr>
        <w:rPr>
          <w:b/>
        </w:rPr>
      </w:pPr>
      <w:r>
        <w:rPr>
          <w:rFonts w:hint="eastAsia"/>
          <w:b/>
        </w:rPr>
        <w:t>二</w:t>
      </w:r>
      <w:r w:rsidRPr="009C0381">
        <w:rPr>
          <w:rFonts w:hint="eastAsia"/>
          <w:b/>
        </w:rPr>
        <w:t>、填空题</w:t>
      </w:r>
    </w:p>
    <w:p w:rsidR="00EC0B88" w:rsidRDefault="00EC0B88" w:rsidP="00EC0B88">
      <w:pPr>
        <w:spacing w:line="360" w:lineRule="auto"/>
        <w:jc w:val="left"/>
        <w:textAlignment w:val="center"/>
        <w:rPr>
          <w:rFonts w:ascii="宋体" w:hAnsi="宋体" w:cs="宋体"/>
        </w:rPr>
      </w:pPr>
      <w:r>
        <w:rPr>
          <w:b/>
        </w:rPr>
        <w:t>10</w:t>
      </w:r>
      <w:r>
        <w:rPr>
          <w:b/>
        </w:rPr>
        <w:t>．（</w:t>
      </w:r>
      <w:r>
        <w:rPr>
          <w:b/>
        </w:rPr>
        <w:t>2021·</w:t>
      </w:r>
      <w:r>
        <w:rPr>
          <w:b/>
        </w:rPr>
        <w:t>云南昆明市</w:t>
      </w:r>
      <w:r>
        <w:rPr>
          <w:b/>
        </w:rPr>
        <w:t>·</w:t>
      </w:r>
      <w:r>
        <w:rPr>
          <w:b/>
        </w:rPr>
        <w:t>云大附中八年级开学考试）</w:t>
      </w:r>
      <w:r>
        <w:rPr>
          <w:rFonts w:ascii="宋体" w:hAnsi="宋体" w:cs="宋体"/>
          <w:b/>
        </w:rPr>
        <w:t>如图所示，叠放在一起的</w:t>
      </w:r>
      <w:r>
        <w:rPr>
          <w:rFonts w:eastAsia="Times New Roman"/>
          <w:b/>
        </w:rPr>
        <w:t>a</w:t>
      </w:r>
      <w:r>
        <w:rPr>
          <w:rFonts w:ascii="宋体" w:hAnsi="宋体" w:cs="宋体"/>
          <w:b/>
        </w:rPr>
        <w:t>、</w:t>
      </w:r>
      <w:r>
        <w:rPr>
          <w:b/>
        </w:rPr>
        <w:t>b</w:t>
      </w:r>
      <w:r>
        <w:rPr>
          <w:rFonts w:ascii="宋体" w:hAnsi="宋体" w:cs="宋体"/>
          <w:b/>
        </w:rPr>
        <w:t>两物体在水平力</w:t>
      </w:r>
      <w:r>
        <w:rPr>
          <w:b/>
        </w:rPr>
        <w:object w:dxaOrig="255" w:dyaOrig="255">
          <v:shape id="_x0000_i1030" type="#_x0000_t75" alt="eqId63db14a5b4334f3ea583c8fb12b0d175" style="width:12.75pt;height:12.75pt" o:ole="">
            <v:imagedata r:id="rId27" o:title="eqId63db14a5b4334f3ea583c8fb12b0d175"/>
          </v:shape>
          <o:OLEObject Type="Embed" ProgID="Equation.DSMT4" ShapeID="_x0000_i1030" DrawAspect="Content" ObjectID="_1678811292" r:id="rId28"/>
        </w:object>
      </w:r>
      <w:r>
        <w:rPr>
          <w:rFonts w:ascii="宋体" w:hAnsi="宋体" w:cs="宋体"/>
          <w:b/>
        </w:rPr>
        <w:t>的作用下，沿水平方向一起向右匀速直线运动，</w:t>
      </w:r>
      <w:r>
        <w:rPr>
          <w:rFonts w:eastAsia="Times New Roman"/>
          <w:b/>
        </w:rPr>
        <w:t>a</w:t>
      </w:r>
      <w:r>
        <w:rPr>
          <w:rFonts w:ascii="宋体" w:hAnsi="宋体" w:cs="宋体"/>
          <w:b/>
        </w:rPr>
        <w:t>、</w:t>
      </w:r>
      <w:r>
        <w:rPr>
          <w:rFonts w:eastAsia="Times New Roman"/>
          <w:b/>
        </w:rPr>
        <w:t>b</w:t>
      </w:r>
      <w:r>
        <w:rPr>
          <w:rFonts w:ascii="宋体" w:hAnsi="宋体" w:cs="宋体"/>
          <w:b/>
        </w:rPr>
        <w:t>的接触面之间</w:t>
      </w:r>
      <w:r w:rsidRPr="00043B54">
        <w:rPr>
          <w:b/>
        </w:rPr>
        <w:t>___________</w:t>
      </w:r>
      <w:r>
        <w:rPr>
          <w:rFonts w:ascii="宋体" w:hAnsi="宋体" w:cs="宋体"/>
          <w:b/>
        </w:rPr>
        <w:t>（“存在”或“不存在”）摩擦力。若将</w:t>
      </w:r>
      <w:r>
        <w:rPr>
          <w:b/>
        </w:rPr>
        <w:object w:dxaOrig="195" w:dyaOrig="285">
          <v:shape id="_x0000_i1031" type="#_x0000_t75" alt="eqIdaea992e70d4943e49e893817eb885ed7" style="width:9.75pt;height:14.25pt" o:ole="">
            <v:imagedata r:id="rId29" o:title="eqIdaea992e70d4943e49e893817eb885ed7"/>
          </v:shape>
          <o:OLEObject Type="Embed" ProgID="Equation.DSMT4" ShapeID="_x0000_i1031" DrawAspect="Content" ObjectID="_1678811293" r:id="rId30"/>
        </w:object>
      </w:r>
      <w:r>
        <w:rPr>
          <w:rFonts w:ascii="宋体" w:hAnsi="宋体" w:cs="宋体"/>
          <w:b/>
        </w:rPr>
        <w:t>换为质量更大的物体</w:t>
      </w:r>
      <w:r>
        <w:rPr>
          <w:b/>
        </w:rPr>
        <w:t>c</w:t>
      </w:r>
      <w:r>
        <w:rPr>
          <w:rFonts w:ascii="宋体" w:hAnsi="宋体" w:cs="宋体"/>
          <w:b/>
        </w:rPr>
        <w:t>压在</w:t>
      </w:r>
      <w:r>
        <w:rPr>
          <w:rFonts w:eastAsia="Times New Roman"/>
          <w:b/>
        </w:rPr>
        <w:t>a</w:t>
      </w:r>
      <w:r>
        <w:rPr>
          <w:rFonts w:ascii="宋体" w:hAnsi="宋体" w:cs="宋体"/>
          <w:b/>
        </w:rPr>
        <w:t>上面，让</w:t>
      </w:r>
      <w:r>
        <w:rPr>
          <w:b/>
        </w:rPr>
        <w:t>a</w:t>
      </w:r>
      <w:r>
        <w:rPr>
          <w:rFonts w:ascii="宋体" w:hAnsi="宋体" w:cs="宋体"/>
          <w:b/>
        </w:rPr>
        <w:t>、</w:t>
      </w:r>
      <w:r>
        <w:rPr>
          <w:b/>
        </w:rPr>
        <w:t xml:space="preserve">c </w:t>
      </w:r>
      <w:r>
        <w:rPr>
          <w:rFonts w:ascii="宋体" w:hAnsi="宋体" w:cs="宋体"/>
          <w:b/>
        </w:rPr>
        <w:t>也以相同的方式运动，则地面与</w:t>
      </w:r>
      <w:r>
        <w:rPr>
          <w:rFonts w:eastAsia="Times New Roman"/>
          <w:b/>
        </w:rPr>
        <w:t>a</w:t>
      </w:r>
      <w:r>
        <w:rPr>
          <w:rFonts w:ascii="宋体" w:hAnsi="宋体" w:cs="宋体"/>
          <w:b/>
        </w:rPr>
        <w:t>之间的摩擦力将</w:t>
      </w:r>
      <w:r w:rsidRPr="00043B54">
        <w:rPr>
          <w:b/>
        </w:rPr>
        <w:t>___________</w:t>
      </w:r>
      <w:r>
        <w:rPr>
          <w:rFonts w:ascii="宋体" w:hAnsi="宋体" w:cs="宋体"/>
          <w:b/>
        </w:rPr>
        <w:t>（选填“变大”，“变小”或“不变”）。</w:t>
      </w:r>
    </w:p>
    <w:p w:rsidR="00EC0B88" w:rsidRDefault="00EC0B88" w:rsidP="00EC0B88">
      <w:pPr>
        <w:spacing w:line="360" w:lineRule="auto"/>
        <w:jc w:val="left"/>
        <w:textAlignment w:val="center"/>
      </w:pPr>
      <w:r>
        <w:rPr>
          <w:noProof/>
        </w:rPr>
        <w:drawing>
          <wp:inline distT="0" distB="0" distL="0" distR="0" wp14:anchorId="153B56B4" wp14:editId="207A00D3">
            <wp:extent cx="254000" cy="254000"/>
            <wp:effectExtent l="0" t="0" r="0" b="0"/>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190750" name=""/>
                    <pic:cNvPicPr>
                      <a:picLocks noChangeAspect="1"/>
                    </pic:cNvPicPr>
                  </pic:nvPicPr>
                  <pic:blipFill>
                    <a:blip r:embed="rId31"/>
                    <a:stretch>
                      <a:fillRect/>
                    </a:stretch>
                  </pic:blipFill>
                  <pic:spPr>
                    <a:xfrm>
                      <a:off x="0" y="0"/>
                      <a:ext cx="254000" cy="254000"/>
                    </a:xfrm>
                    <a:prstGeom prst="rect">
                      <a:avLst/>
                    </a:prstGeom>
                  </pic:spPr>
                </pic:pic>
              </a:graphicData>
            </a:graphic>
          </wp:inline>
        </w:drawing>
      </w:r>
      <w:r w:rsidRPr="00043B54">
        <w:rPr>
          <w:b/>
          <w:noProof/>
        </w:rPr>
        <w:drawing>
          <wp:inline distT="0" distB="0" distL="0" distR="0" wp14:anchorId="037E526F" wp14:editId="202D0D25">
            <wp:extent cx="2009775" cy="914400"/>
            <wp:effectExtent l="0" t="0" r="0" b="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392572" name=""/>
                    <pic:cNvPicPr>
                      <a:picLocks noChangeAspect="1"/>
                    </pic:cNvPicPr>
                  </pic:nvPicPr>
                  <pic:blipFill>
                    <a:blip r:embed="rId32" cstate="print"/>
                    <a:stretch>
                      <a:fillRect/>
                    </a:stretch>
                  </pic:blipFill>
                  <pic:spPr>
                    <a:xfrm>
                      <a:off x="0" y="0"/>
                      <a:ext cx="2009775" cy="914400"/>
                    </a:xfrm>
                    <a:prstGeom prst="rect">
                      <a:avLst/>
                    </a:prstGeom>
                  </pic:spPr>
                </pic:pic>
              </a:graphicData>
            </a:graphic>
          </wp:inline>
        </w:drawing>
      </w:r>
    </w:p>
    <w:p w:rsidR="00EC0B88" w:rsidRPr="00345B2C" w:rsidRDefault="00EC0B88" w:rsidP="00EC0B88">
      <w:pPr>
        <w:spacing w:line="360" w:lineRule="auto"/>
        <w:jc w:val="left"/>
        <w:textAlignment w:val="center"/>
        <w:rPr>
          <w:color w:val="FF0000"/>
        </w:rPr>
      </w:pPr>
      <w:r w:rsidRPr="00345B2C">
        <w:rPr>
          <w:b/>
          <w:color w:val="FF0000"/>
        </w:rPr>
        <w:t>【答案】</w:t>
      </w:r>
      <w:r w:rsidRPr="00345B2C">
        <w:rPr>
          <w:color w:val="FF0000"/>
        </w:rPr>
        <w:t>不存在</w:t>
      </w:r>
      <w:r w:rsidRPr="00345B2C">
        <w:rPr>
          <w:color w:val="FF0000"/>
        </w:rPr>
        <w:t xml:space="preserve">    </w:t>
      </w:r>
      <w:r w:rsidRPr="00345B2C">
        <w:rPr>
          <w:color w:val="FF0000"/>
        </w:rPr>
        <w:t>变大</w:t>
      </w:r>
      <w:r w:rsidRPr="00345B2C">
        <w:rPr>
          <w:color w:val="FF0000"/>
        </w:rPr>
        <w:t xml:space="preserve">    </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color w:val="FF0000"/>
        </w:rPr>
      </w:pPr>
      <w:r w:rsidRPr="00345B2C">
        <w:rPr>
          <w:color w:val="FF0000"/>
        </w:rPr>
        <w:lastRenderedPageBreak/>
        <w:t>[1]a</w:t>
      </w:r>
      <w:r w:rsidRPr="00345B2C">
        <w:rPr>
          <w:color w:val="FF0000"/>
        </w:rPr>
        <w:t>、</w:t>
      </w:r>
      <w:r w:rsidRPr="00345B2C">
        <w:rPr>
          <w:color w:val="FF0000"/>
        </w:rPr>
        <w:t xml:space="preserve">b </w:t>
      </w:r>
      <w:r w:rsidRPr="00345B2C">
        <w:rPr>
          <w:color w:val="FF0000"/>
        </w:rPr>
        <w:t>两物体一起水平向右匀速直线运动，它们之间没有相对运动或相对运动的趋势，根据摩擦力产生条件可知，它们的接触面之间不存在摩擦力。</w:t>
      </w:r>
    </w:p>
    <w:p w:rsidR="00EC0B88" w:rsidRPr="00345B2C" w:rsidRDefault="00EC0B88" w:rsidP="00EC0B88">
      <w:pPr>
        <w:spacing w:line="360" w:lineRule="auto"/>
        <w:jc w:val="left"/>
        <w:textAlignment w:val="center"/>
        <w:rPr>
          <w:color w:val="FF0000"/>
        </w:rPr>
      </w:pPr>
      <w:r w:rsidRPr="00345B2C">
        <w:rPr>
          <w:color w:val="FF0000"/>
        </w:rPr>
        <w:t>[2]</w:t>
      </w:r>
      <w:r w:rsidRPr="00345B2C">
        <w:rPr>
          <w:color w:val="FF0000"/>
        </w:rPr>
        <w:t>将</w:t>
      </w:r>
      <w:r w:rsidRPr="00345B2C">
        <w:rPr>
          <w:color w:val="FF0000"/>
        </w:rPr>
        <w:t xml:space="preserve"> b </w:t>
      </w:r>
      <w:r w:rsidRPr="00345B2C">
        <w:rPr>
          <w:color w:val="FF0000"/>
        </w:rPr>
        <w:t>换为质量更大的物体</w:t>
      </w:r>
      <w:r w:rsidRPr="00345B2C">
        <w:rPr>
          <w:color w:val="FF0000"/>
        </w:rPr>
        <w:t>c</w:t>
      </w:r>
      <w:r w:rsidRPr="00345B2C">
        <w:rPr>
          <w:color w:val="FF0000"/>
        </w:rPr>
        <w:t>压在</w:t>
      </w:r>
      <w:r w:rsidRPr="00345B2C">
        <w:rPr>
          <w:color w:val="FF0000"/>
        </w:rPr>
        <w:t>a</w:t>
      </w:r>
      <w:r w:rsidRPr="00345B2C">
        <w:rPr>
          <w:color w:val="FF0000"/>
        </w:rPr>
        <w:t>上面，则地面与</w:t>
      </w:r>
      <w:r w:rsidRPr="00345B2C">
        <w:rPr>
          <w:color w:val="FF0000"/>
        </w:rPr>
        <w:t>a</w:t>
      </w:r>
      <w:r w:rsidRPr="00345B2C">
        <w:rPr>
          <w:color w:val="FF0000"/>
        </w:rPr>
        <w:t>之间的压力增大，而接触面粗糙程度不变，所以地面与</w:t>
      </w:r>
      <w:r w:rsidRPr="00345B2C">
        <w:rPr>
          <w:color w:val="FF0000"/>
        </w:rPr>
        <w:t>a</w:t>
      </w:r>
      <w:r w:rsidRPr="00345B2C">
        <w:rPr>
          <w:color w:val="FF0000"/>
        </w:rPr>
        <w:t>之间的摩擦力将变大。</w:t>
      </w:r>
    </w:p>
    <w:p w:rsidR="00EC0B88" w:rsidRDefault="00EC0B88" w:rsidP="00EC0B88">
      <w:pPr>
        <w:spacing w:line="360" w:lineRule="auto"/>
        <w:jc w:val="left"/>
        <w:textAlignment w:val="center"/>
        <w:rPr>
          <w:rFonts w:ascii="宋体" w:hAnsi="宋体" w:cs="宋体"/>
        </w:rPr>
      </w:pPr>
      <w:r>
        <w:rPr>
          <w:b/>
        </w:rPr>
        <w:t>11</w:t>
      </w:r>
      <w:r>
        <w:rPr>
          <w:b/>
        </w:rPr>
        <w:t>．（</w:t>
      </w:r>
      <w:r>
        <w:rPr>
          <w:b/>
        </w:rPr>
        <w:t>2021·</w:t>
      </w:r>
      <w:r>
        <w:rPr>
          <w:b/>
        </w:rPr>
        <w:t>黑龙江哈尔滨市</w:t>
      </w:r>
      <w:r>
        <w:rPr>
          <w:b/>
        </w:rPr>
        <w:t>·</w:t>
      </w:r>
      <w:r>
        <w:rPr>
          <w:b/>
        </w:rPr>
        <w:t>九年级一模）</w:t>
      </w:r>
      <w:r>
        <w:rPr>
          <w:rFonts w:ascii="宋体" w:hAnsi="宋体" w:cs="宋体"/>
          <w:b/>
        </w:rPr>
        <w:t>如图，两个小组正在进行拔河比赛，比赛的结果是甲小组取得了胜利，甲、乙两个小组受到地面的摩擦力分别是</w:t>
      </w:r>
      <w:r>
        <w:rPr>
          <w:rFonts w:eastAsia="Times New Roman"/>
          <w:b/>
          <w:i/>
        </w:rPr>
        <w:t>F</w:t>
      </w:r>
      <w:r>
        <w:rPr>
          <w:rFonts w:eastAsia="Times New Roman"/>
          <w:b/>
          <w:vertAlign w:val="subscript"/>
        </w:rPr>
        <w:t>1</w:t>
      </w:r>
      <w:r>
        <w:rPr>
          <w:rFonts w:ascii="宋体" w:hAnsi="宋体" w:cs="宋体"/>
          <w:b/>
        </w:rPr>
        <w:t>和</w:t>
      </w:r>
      <w:r>
        <w:rPr>
          <w:rFonts w:eastAsia="Times New Roman"/>
          <w:b/>
          <w:i/>
        </w:rPr>
        <w:t>F</w:t>
      </w:r>
      <w:r>
        <w:rPr>
          <w:rFonts w:eastAsia="Times New Roman"/>
          <w:b/>
          <w:vertAlign w:val="subscript"/>
        </w:rPr>
        <w:t>2</w:t>
      </w:r>
      <w:r>
        <w:rPr>
          <w:rFonts w:ascii="宋体" w:hAnsi="宋体" w:cs="宋体"/>
          <w:b/>
        </w:rPr>
        <w:t>，则</w:t>
      </w:r>
      <w:r>
        <w:rPr>
          <w:rFonts w:eastAsia="Times New Roman"/>
          <w:b/>
          <w:i/>
        </w:rPr>
        <w:t>F</w:t>
      </w:r>
      <w:r>
        <w:rPr>
          <w:rFonts w:eastAsia="Times New Roman"/>
          <w:b/>
          <w:vertAlign w:val="subscript"/>
        </w:rPr>
        <w:t>1</w:t>
      </w:r>
      <w:r>
        <w:rPr>
          <w:b/>
        </w:rPr>
        <w:t>______</w:t>
      </w:r>
      <w:r>
        <w:rPr>
          <w:rFonts w:eastAsia="Times New Roman"/>
          <w:b/>
          <w:i/>
        </w:rPr>
        <w:t>F</w:t>
      </w:r>
      <w:r>
        <w:rPr>
          <w:rFonts w:eastAsia="Times New Roman"/>
          <w:b/>
          <w:vertAlign w:val="subscript"/>
        </w:rPr>
        <w:t>2</w:t>
      </w:r>
      <w:r>
        <w:rPr>
          <w:rFonts w:ascii="宋体" w:hAnsi="宋体" w:cs="宋体"/>
          <w:b/>
        </w:rPr>
        <w:t>（选填“＞”、“＜”或“＝”）。甲小组所受的摩擦力的方向是</w:t>
      </w:r>
      <w:r>
        <w:rPr>
          <w:b/>
        </w:rPr>
        <w:t>______</w:t>
      </w:r>
      <w:r>
        <w:rPr>
          <w:rFonts w:ascii="宋体" w:hAnsi="宋体" w:cs="宋体"/>
          <w:b/>
        </w:rPr>
        <w:t>（选填“向左”或“向右”）。</w:t>
      </w:r>
    </w:p>
    <w:p w:rsidR="00EC0B88" w:rsidRDefault="00EC0B88" w:rsidP="00EC0B88">
      <w:pPr>
        <w:spacing w:line="360" w:lineRule="auto"/>
        <w:jc w:val="left"/>
        <w:textAlignment w:val="center"/>
      </w:pPr>
      <w:r>
        <w:rPr>
          <w:b/>
          <w:noProof/>
        </w:rPr>
        <w:drawing>
          <wp:inline distT="0" distB="0" distL="0" distR="0" wp14:anchorId="7B5E0D58" wp14:editId="6232DF0E">
            <wp:extent cx="3095625" cy="1047750"/>
            <wp:effectExtent l="0" t="0" r="0"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545995" name=""/>
                    <pic:cNvPicPr>
                      <a:picLocks noChangeAspect="1"/>
                    </pic:cNvPicPr>
                  </pic:nvPicPr>
                  <pic:blipFill>
                    <a:blip r:embed="rId33" cstate="print"/>
                    <a:stretch>
                      <a:fillRect/>
                    </a:stretch>
                  </pic:blipFill>
                  <pic:spPr>
                    <a:xfrm>
                      <a:off x="0" y="0"/>
                      <a:ext cx="3095625" cy="1047750"/>
                    </a:xfrm>
                    <a:prstGeom prst="rect">
                      <a:avLst/>
                    </a:prstGeom>
                  </pic:spPr>
                </pic:pic>
              </a:graphicData>
            </a:graphic>
          </wp:inline>
        </w:drawing>
      </w:r>
    </w:p>
    <w:p w:rsidR="00EC0B88" w:rsidRPr="00345B2C" w:rsidRDefault="00EC0B88" w:rsidP="00EC0B88">
      <w:pPr>
        <w:spacing w:line="360" w:lineRule="auto"/>
        <w:jc w:val="left"/>
        <w:textAlignment w:val="center"/>
        <w:rPr>
          <w:rFonts w:ascii="宋体" w:hAnsi="宋体" w:cs="宋体"/>
          <w:color w:val="FF0000"/>
        </w:rPr>
      </w:pPr>
      <w:r w:rsidRPr="00345B2C">
        <w:rPr>
          <w:b/>
          <w:color w:val="FF0000"/>
        </w:rPr>
        <w:t>【答案】</w:t>
      </w:r>
      <w:r w:rsidRPr="00345B2C">
        <w:rPr>
          <w:rFonts w:ascii="宋体" w:hAnsi="宋体" w:cs="宋体"/>
          <w:color w:val="FF0000"/>
        </w:rPr>
        <w:t>＞</w:t>
      </w:r>
      <w:r w:rsidRPr="00345B2C">
        <w:rPr>
          <w:color w:val="FF0000"/>
        </w:rPr>
        <w:t xml:space="preserve">    </w:t>
      </w:r>
      <w:r w:rsidRPr="00345B2C">
        <w:rPr>
          <w:rFonts w:ascii="宋体" w:hAnsi="宋体" w:cs="宋体"/>
          <w:color w:val="FF0000"/>
        </w:rPr>
        <w:t>向左</w:t>
      </w:r>
      <w:r w:rsidRPr="00345B2C">
        <w:rPr>
          <w:color w:val="FF0000"/>
        </w:rPr>
        <w:t xml:space="preserve">    </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[1][2]</w:t>
      </w:r>
      <w:r w:rsidRPr="00345B2C">
        <w:rPr>
          <w:rFonts w:ascii="宋体" w:hAnsi="宋体" w:cs="宋体"/>
          <w:color w:val="FF0000"/>
        </w:rPr>
        <w:t>在比赛的过程中，甲、乙两队对绳子的拉力是一对平衡力，大小都是</w:t>
      </w:r>
      <w:r w:rsidRPr="00345B2C">
        <w:rPr>
          <w:rFonts w:eastAsia="Times New Roman"/>
          <w:i/>
          <w:color w:val="FF0000"/>
        </w:rPr>
        <w:t>F</w:t>
      </w:r>
      <w:r w:rsidRPr="00345B2C">
        <w:rPr>
          <w:rFonts w:ascii="宋体" w:hAnsi="宋体" w:cs="宋体"/>
          <w:color w:val="FF0000"/>
        </w:rPr>
        <w:t>。对于甲方而言，在水平方向上受摩擦力和拉力，所以甲受到绳子的拉力</w:t>
      </w:r>
      <w:r w:rsidRPr="00345B2C">
        <w:rPr>
          <w:rFonts w:eastAsia="Times New Roman"/>
          <w:i/>
          <w:color w:val="FF0000"/>
        </w:rPr>
        <w:t>F</w:t>
      </w:r>
      <w:r w:rsidRPr="00345B2C">
        <w:rPr>
          <w:rFonts w:ascii="宋体" w:hAnsi="宋体" w:cs="宋体"/>
          <w:color w:val="FF0000"/>
        </w:rPr>
        <w:t>的大小等于甲受到的地面的摩擦力</w:t>
      </w:r>
      <w:r w:rsidRPr="00345B2C">
        <w:rPr>
          <w:rFonts w:eastAsia="Times New Roman"/>
          <w:i/>
          <w:color w:val="FF0000"/>
        </w:rPr>
        <w:t>F</w:t>
      </w:r>
      <w:r w:rsidRPr="00345B2C">
        <w:rPr>
          <w:rFonts w:eastAsia="Times New Roman"/>
          <w:color w:val="FF0000"/>
          <w:vertAlign w:val="subscript"/>
        </w:rPr>
        <w:t>1</w:t>
      </w:r>
      <w:r w:rsidRPr="00345B2C">
        <w:rPr>
          <w:rFonts w:ascii="宋体" w:hAnsi="宋体" w:cs="宋体"/>
          <w:color w:val="FF0000"/>
        </w:rPr>
        <w:t>的大小，方向相反，所以甲小组所受的摩擦力的方向是向左；对乙方分析，乙受到绳子的拉力</w:t>
      </w:r>
      <w:r w:rsidRPr="00345B2C">
        <w:rPr>
          <w:rFonts w:eastAsia="Times New Roman"/>
          <w:i/>
          <w:color w:val="FF0000"/>
        </w:rPr>
        <w:t>F</w:t>
      </w:r>
      <w:r w:rsidRPr="00345B2C">
        <w:rPr>
          <w:rFonts w:ascii="宋体" w:hAnsi="宋体" w:cs="宋体"/>
          <w:color w:val="FF0000"/>
        </w:rPr>
        <w:t>的大小大于乙受到的摩擦力</w:t>
      </w:r>
      <w:r w:rsidRPr="00345B2C">
        <w:rPr>
          <w:rFonts w:eastAsia="Times New Roman"/>
          <w:i/>
          <w:color w:val="FF0000"/>
        </w:rPr>
        <w:t>F</w:t>
      </w:r>
      <w:r w:rsidRPr="00345B2C">
        <w:rPr>
          <w:rFonts w:eastAsia="Times New Roman"/>
          <w:color w:val="FF0000"/>
          <w:vertAlign w:val="subscript"/>
        </w:rPr>
        <w:t>2</w:t>
      </w:r>
      <w:r w:rsidRPr="00345B2C">
        <w:rPr>
          <w:rFonts w:ascii="宋体" w:hAnsi="宋体" w:cs="宋体"/>
          <w:color w:val="FF0000"/>
        </w:rPr>
        <w:t>，所以是</w:t>
      </w:r>
      <w:r w:rsidRPr="00345B2C">
        <w:rPr>
          <w:rFonts w:eastAsia="Times New Roman"/>
          <w:i/>
          <w:color w:val="FF0000"/>
        </w:rPr>
        <w:t>F</w:t>
      </w:r>
      <w:r w:rsidRPr="00345B2C">
        <w:rPr>
          <w:rFonts w:eastAsia="Times New Roman"/>
          <w:color w:val="FF0000"/>
          <w:vertAlign w:val="subscript"/>
        </w:rPr>
        <w:t>1</w:t>
      </w:r>
      <w:r w:rsidRPr="00345B2C">
        <w:rPr>
          <w:rFonts w:eastAsia="Times New Roman"/>
          <w:color w:val="FF0000"/>
        </w:rPr>
        <w:t>&gt;</w:t>
      </w:r>
      <w:r w:rsidRPr="00345B2C">
        <w:rPr>
          <w:rFonts w:eastAsia="Times New Roman"/>
          <w:i/>
          <w:color w:val="FF0000"/>
        </w:rPr>
        <w:t>F</w:t>
      </w:r>
      <w:r w:rsidRPr="00345B2C">
        <w:rPr>
          <w:rFonts w:eastAsia="Times New Roman"/>
          <w:color w:val="FF0000"/>
          <w:vertAlign w:val="subscript"/>
        </w:rPr>
        <w:t>2</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b/>
        </w:rPr>
        <w:t>12</w:t>
      </w:r>
      <w:r>
        <w:rPr>
          <w:b/>
        </w:rPr>
        <w:t>．（</w:t>
      </w:r>
      <w:r>
        <w:rPr>
          <w:b/>
        </w:rPr>
        <w:t>2021·</w:t>
      </w:r>
      <w:r>
        <w:rPr>
          <w:b/>
        </w:rPr>
        <w:t>上海市廊下中学八年级期末）</w:t>
      </w:r>
      <w:r>
        <w:rPr>
          <w:rFonts w:ascii="宋体" w:hAnsi="宋体" w:cs="宋体"/>
          <w:b/>
        </w:rPr>
        <w:t>如图，人用</w:t>
      </w:r>
      <w:r>
        <w:rPr>
          <w:rFonts w:eastAsia="Times New Roman"/>
          <w:b/>
        </w:rPr>
        <w:t>300</w:t>
      </w:r>
      <w:r>
        <w:rPr>
          <w:rFonts w:ascii="宋体" w:hAnsi="宋体" w:cs="宋体"/>
          <w:b/>
        </w:rPr>
        <w:t>牛的力沿水平方向推着重为</w:t>
      </w:r>
      <w:r>
        <w:rPr>
          <w:rFonts w:eastAsia="Times New Roman"/>
          <w:b/>
        </w:rPr>
        <w:t>800</w:t>
      </w:r>
      <w:r>
        <w:rPr>
          <w:rFonts w:ascii="宋体" w:hAnsi="宋体" w:cs="宋体"/>
          <w:b/>
        </w:rPr>
        <w:t>牛的箱子在水平面地板上作匀速直线运动，地板与箱子之间的摩擦属于</w:t>
      </w:r>
      <w:r>
        <w:rPr>
          <w:b/>
        </w:rPr>
        <w:t>______</w:t>
      </w:r>
      <w:r>
        <w:rPr>
          <w:rFonts w:ascii="宋体" w:hAnsi="宋体" w:cs="宋体"/>
          <w:b/>
        </w:rPr>
        <w:t>摩擦，此时箱子受到的摩擦力大小为</w:t>
      </w:r>
      <w:r>
        <w:rPr>
          <w:b/>
        </w:rPr>
        <w:t>______</w:t>
      </w:r>
      <w:r>
        <w:rPr>
          <w:rFonts w:ascii="宋体" w:hAnsi="宋体" w:cs="宋体"/>
          <w:b/>
        </w:rPr>
        <w:t>牛。若此人突然将推力增大</w:t>
      </w:r>
      <w:r>
        <w:rPr>
          <w:rFonts w:eastAsia="Times New Roman"/>
          <w:b/>
        </w:rPr>
        <w:t>400</w:t>
      </w:r>
      <w:r>
        <w:rPr>
          <w:rFonts w:ascii="宋体" w:hAnsi="宋体" w:cs="宋体"/>
          <w:b/>
        </w:rPr>
        <w:t>牛，则箱子在水平方向上受到的合力为</w:t>
      </w:r>
      <w:r>
        <w:rPr>
          <w:b/>
        </w:rPr>
        <w:t>______</w:t>
      </w:r>
      <w:r>
        <w:rPr>
          <w:rFonts w:eastAsia="Times New Roman"/>
          <w:b/>
        </w:rPr>
        <w:t xml:space="preserve"> </w:t>
      </w:r>
      <w:r>
        <w:rPr>
          <w:rFonts w:ascii="宋体" w:hAnsi="宋体" w:cs="宋体"/>
          <w:b/>
        </w:rPr>
        <w:t>牛。</w:t>
      </w:r>
    </w:p>
    <w:p w:rsidR="00EC0B88" w:rsidRDefault="00EC0B88" w:rsidP="00EC0B88">
      <w:pPr>
        <w:spacing w:line="360" w:lineRule="auto"/>
        <w:jc w:val="left"/>
        <w:textAlignment w:val="center"/>
      </w:pPr>
      <w:r>
        <w:rPr>
          <w:b/>
          <w:noProof/>
        </w:rPr>
        <w:drawing>
          <wp:inline distT="0" distB="0" distL="0" distR="0" wp14:anchorId="54A4001D" wp14:editId="32A5452F">
            <wp:extent cx="1352550" cy="981075"/>
            <wp:effectExtent l="0" t="0" r="0"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82526" name=""/>
                    <pic:cNvPicPr>
                      <a:picLocks noChangeAspect="1"/>
                    </pic:cNvPicPr>
                  </pic:nvPicPr>
                  <pic:blipFill>
                    <a:blip r:embed="rId34" cstate="print"/>
                    <a:stretch>
                      <a:fillRect/>
                    </a:stretch>
                  </pic:blipFill>
                  <pic:spPr>
                    <a:xfrm>
                      <a:off x="0" y="0"/>
                      <a:ext cx="1352550" cy="981075"/>
                    </a:xfrm>
                    <a:prstGeom prst="rect">
                      <a:avLst/>
                    </a:prstGeom>
                  </pic:spPr>
                </pic:pic>
              </a:graphicData>
            </a:graphic>
          </wp:inline>
        </w:drawing>
      </w:r>
    </w:p>
    <w:p w:rsidR="00EC0B88" w:rsidRPr="00345B2C" w:rsidRDefault="00EC0B88" w:rsidP="00EC0B88">
      <w:pPr>
        <w:spacing w:line="360" w:lineRule="auto"/>
        <w:jc w:val="left"/>
        <w:textAlignment w:val="center"/>
        <w:rPr>
          <w:rFonts w:eastAsia="Times New Roman"/>
          <w:color w:val="FF0000"/>
        </w:rPr>
      </w:pPr>
      <w:r w:rsidRPr="00345B2C">
        <w:rPr>
          <w:b/>
          <w:color w:val="FF0000"/>
        </w:rPr>
        <w:t>【答案】</w:t>
      </w:r>
      <w:r w:rsidRPr="00345B2C">
        <w:rPr>
          <w:rFonts w:ascii="宋体" w:hAnsi="宋体" w:cs="宋体"/>
          <w:color w:val="FF0000"/>
        </w:rPr>
        <w:t>滑动</w:t>
      </w:r>
      <w:r w:rsidRPr="00345B2C">
        <w:rPr>
          <w:color w:val="FF0000"/>
        </w:rPr>
        <w:t xml:space="preserve">    </w:t>
      </w:r>
      <w:r w:rsidRPr="00345B2C">
        <w:rPr>
          <w:rFonts w:eastAsia="Times New Roman"/>
          <w:color w:val="FF0000"/>
        </w:rPr>
        <w:t>300</w:t>
      </w:r>
      <w:r w:rsidRPr="00345B2C">
        <w:rPr>
          <w:color w:val="FF0000"/>
        </w:rPr>
        <w:t xml:space="preserve">    </w:t>
      </w:r>
      <w:r w:rsidRPr="00345B2C">
        <w:rPr>
          <w:rFonts w:eastAsia="Times New Roman"/>
          <w:color w:val="FF0000"/>
        </w:rPr>
        <w:t>100</w:t>
      </w:r>
      <w:r w:rsidRPr="00345B2C">
        <w:rPr>
          <w:color w:val="FF0000"/>
        </w:rPr>
        <w:t xml:space="preserve">    </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[1]</w:t>
      </w:r>
      <w:r w:rsidRPr="00345B2C">
        <w:rPr>
          <w:rFonts w:ascii="宋体" w:hAnsi="宋体" w:cs="宋体"/>
          <w:color w:val="FF0000"/>
        </w:rPr>
        <w:t>因为箱子和地面间有相对运动，所以是滑动摩擦力。</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[2][3]</w:t>
      </w:r>
      <w:r w:rsidRPr="00345B2C">
        <w:rPr>
          <w:rFonts w:ascii="宋体" w:hAnsi="宋体" w:cs="宋体"/>
          <w:color w:val="FF0000"/>
        </w:rPr>
        <w:t>根据二力平衡可知，匀速运动时推力和摩擦力相等，均为</w:t>
      </w:r>
      <w:r w:rsidRPr="00345B2C">
        <w:rPr>
          <w:rFonts w:eastAsia="Times New Roman"/>
          <w:color w:val="FF0000"/>
        </w:rPr>
        <w:t>300N</w:t>
      </w:r>
      <w:r w:rsidRPr="00345B2C">
        <w:rPr>
          <w:rFonts w:ascii="宋体" w:hAnsi="宋体" w:cs="宋体"/>
          <w:color w:val="FF0000"/>
        </w:rPr>
        <w:t>，若此人突然将推力增</w:t>
      </w:r>
      <w:r w:rsidRPr="00345B2C">
        <w:rPr>
          <w:rFonts w:ascii="宋体" w:hAnsi="宋体" w:cs="宋体"/>
          <w:color w:val="FF0000"/>
        </w:rPr>
        <w:lastRenderedPageBreak/>
        <w:t>大</w:t>
      </w:r>
      <w:r w:rsidRPr="00345B2C">
        <w:rPr>
          <w:rFonts w:eastAsia="Times New Roman"/>
          <w:color w:val="FF0000"/>
        </w:rPr>
        <w:t>400</w:t>
      </w:r>
      <w:r w:rsidRPr="00345B2C">
        <w:rPr>
          <w:rFonts w:ascii="宋体" w:hAnsi="宋体" w:cs="宋体"/>
          <w:color w:val="FF0000"/>
        </w:rPr>
        <w:t>牛，因为压力和粗糙程度一定，所以摩擦力仍然是</w:t>
      </w:r>
      <w:r w:rsidRPr="00345B2C">
        <w:rPr>
          <w:rFonts w:eastAsia="Times New Roman"/>
          <w:color w:val="FF0000"/>
        </w:rPr>
        <w:t>300N</w:t>
      </w:r>
      <w:r w:rsidRPr="00345B2C">
        <w:rPr>
          <w:rFonts w:ascii="宋体" w:hAnsi="宋体" w:cs="宋体"/>
          <w:color w:val="FF0000"/>
        </w:rPr>
        <w:t>，所以水平方向合力为</w:t>
      </w:r>
    </w:p>
    <w:p w:rsidR="00EC0B88" w:rsidRPr="00345B2C" w:rsidRDefault="00EC0B88" w:rsidP="00EC0B88">
      <w:pPr>
        <w:spacing w:line="360" w:lineRule="auto"/>
        <w:jc w:val="center"/>
        <w:textAlignment w:val="center"/>
        <w:rPr>
          <w:color w:val="FF0000"/>
        </w:rPr>
      </w:pPr>
      <w:r>
        <w:rPr>
          <w:color w:val="FF0000"/>
        </w:rPr>
        <w:object w:dxaOrig="2565" w:dyaOrig="285">
          <v:shape id="_x0000_i1032" type="#_x0000_t75" alt="eqId0367659470884f038c775ab5766c7091" style="width:128.25pt;height:14.25pt" o:ole="">
            <v:imagedata r:id="rId35" o:title="eqId0367659470884f038c775ab5766c7091"/>
          </v:shape>
          <o:OLEObject Type="Embed" ProgID="Equation.DSMT4" ShapeID="_x0000_i1032" DrawAspect="Content" ObjectID="_1678811294" r:id="rId36"/>
        </w:object>
      </w:r>
    </w:p>
    <w:p w:rsidR="00EC0B88" w:rsidRDefault="00EC0B88" w:rsidP="00EC0B88">
      <w:pPr>
        <w:spacing w:line="360" w:lineRule="auto"/>
        <w:jc w:val="left"/>
        <w:textAlignment w:val="center"/>
        <w:rPr>
          <w:rFonts w:ascii="宋体" w:hAnsi="宋体" w:cs="宋体"/>
        </w:rPr>
      </w:pPr>
      <w:r>
        <w:rPr>
          <w:b/>
        </w:rPr>
        <w:t>13</w:t>
      </w:r>
      <w:r>
        <w:rPr>
          <w:b/>
        </w:rPr>
        <w:t>．（</w:t>
      </w:r>
      <w:r>
        <w:rPr>
          <w:b/>
        </w:rPr>
        <w:t>2021·</w:t>
      </w:r>
      <w:r>
        <w:rPr>
          <w:b/>
        </w:rPr>
        <w:t>福建泉州市</w:t>
      </w:r>
      <w:r>
        <w:rPr>
          <w:b/>
        </w:rPr>
        <w:t>·</w:t>
      </w:r>
      <w:r>
        <w:rPr>
          <w:b/>
        </w:rPr>
        <w:t>八年级期末）</w:t>
      </w:r>
      <w:r>
        <w:rPr>
          <w:rFonts w:ascii="宋体" w:hAnsi="宋体" w:cs="宋体"/>
          <w:b/>
        </w:rPr>
        <w:t>一个箱子重为</w:t>
      </w:r>
      <w:r>
        <w:rPr>
          <w:rFonts w:eastAsia="Times New Roman"/>
          <w:b/>
        </w:rPr>
        <w:t>30N</w:t>
      </w:r>
      <w:r>
        <w:rPr>
          <w:rFonts w:ascii="宋体" w:hAnsi="宋体" w:cs="宋体"/>
          <w:b/>
        </w:rPr>
        <w:t>，放在水平面上，受</w:t>
      </w:r>
      <w:r>
        <w:rPr>
          <w:rFonts w:eastAsia="Times New Roman"/>
          <w:b/>
        </w:rPr>
        <w:t>6N</w:t>
      </w:r>
      <w:r>
        <w:rPr>
          <w:rFonts w:ascii="宋体" w:hAnsi="宋体" w:cs="宋体"/>
          <w:b/>
        </w:rPr>
        <w:t>的水平推力，箱子未动，这时箱子受到的摩擦力</w:t>
      </w:r>
      <w:r>
        <w:rPr>
          <w:b/>
        </w:rPr>
        <w:t>______</w:t>
      </w:r>
      <w:r>
        <w:rPr>
          <w:rFonts w:ascii="宋体" w:hAnsi="宋体" w:cs="宋体"/>
          <w:b/>
        </w:rPr>
        <w:t>（选填“大于”、“等于”或“小于”）</w:t>
      </w:r>
      <w:r>
        <w:rPr>
          <w:rFonts w:eastAsia="Times New Roman"/>
          <w:b/>
        </w:rPr>
        <w:t>6N</w:t>
      </w:r>
      <w:r>
        <w:rPr>
          <w:rFonts w:ascii="宋体" w:hAnsi="宋体" w:cs="宋体"/>
          <w:b/>
        </w:rPr>
        <w:t>。当水平推力增大到</w:t>
      </w:r>
      <w:r>
        <w:rPr>
          <w:rFonts w:eastAsia="Times New Roman"/>
          <w:b/>
        </w:rPr>
        <w:t>10N</w:t>
      </w:r>
      <w:r>
        <w:rPr>
          <w:rFonts w:ascii="宋体" w:hAnsi="宋体" w:cs="宋体"/>
          <w:b/>
        </w:rPr>
        <w:t>时，箱子恰好做匀速直线运动。当水平推力增大到</w:t>
      </w:r>
      <w:r>
        <w:rPr>
          <w:rFonts w:eastAsia="Times New Roman"/>
          <w:b/>
        </w:rPr>
        <w:t>20N</w:t>
      </w:r>
      <w:r>
        <w:rPr>
          <w:rFonts w:ascii="宋体" w:hAnsi="宋体" w:cs="宋体"/>
          <w:b/>
        </w:rPr>
        <w:t>时，箱子受到的摩擦力为</w:t>
      </w:r>
      <w:r>
        <w:rPr>
          <w:b/>
        </w:rPr>
        <w:t>_______</w:t>
      </w:r>
      <w:r>
        <w:rPr>
          <w:rFonts w:eastAsia="Times New Roman"/>
          <w:b/>
        </w:rPr>
        <w:t>N</w:t>
      </w:r>
      <w:r>
        <w:rPr>
          <w:rFonts w:ascii="宋体" w:hAnsi="宋体" w:cs="宋体"/>
          <w:b/>
        </w:rPr>
        <w:t>。</w:t>
      </w:r>
    </w:p>
    <w:p w:rsidR="00EC0B88" w:rsidRPr="00345B2C" w:rsidRDefault="00EC0B88" w:rsidP="00EC0B88">
      <w:pPr>
        <w:spacing w:line="360" w:lineRule="auto"/>
        <w:jc w:val="left"/>
        <w:textAlignment w:val="center"/>
        <w:rPr>
          <w:rFonts w:eastAsia="Times New Roman"/>
          <w:color w:val="FF0000"/>
        </w:rPr>
      </w:pPr>
      <w:r w:rsidRPr="00345B2C">
        <w:rPr>
          <w:b/>
          <w:color w:val="FF0000"/>
        </w:rPr>
        <w:t>【答案】</w:t>
      </w:r>
      <w:r w:rsidRPr="00345B2C">
        <w:rPr>
          <w:rFonts w:ascii="宋体" w:hAnsi="宋体" w:cs="宋体"/>
          <w:color w:val="FF0000"/>
        </w:rPr>
        <w:t>等于</w:t>
      </w:r>
      <w:r w:rsidRPr="00345B2C">
        <w:rPr>
          <w:color w:val="FF0000"/>
        </w:rPr>
        <w:t xml:space="preserve">    </w:t>
      </w:r>
      <w:r w:rsidRPr="00345B2C">
        <w:rPr>
          <w:rFonts w:eastAsia="Times New Roman"/>
          <w:color w:val="FF0000"/>
        </w:rPr>
        <w:t>10N</w:t>
      </w:r>
      <w:r w:rsidRPr="00345B2C">
        <w:rPr>
          <w:color w:val="FF0000"/>
        </w:rPr>
        <w:t xml:space="preserve">    </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[1]</w:t>
      </w:r>
      <w:r w:rsidRPr="00345B2C">
        <w:rPr>
          <w:rFonts w:ascii="宋体" w:hAnsi="宋体" w:cs="宋体"/>
          <w:color w:val="FF0000"/>
        </w:rPr>
        <w:t>箱子受到</w:t>
      </w:r>
      <w:r w:rsidRPr="00345B2C">
        <w:rPr>
          <w:rFonts w:eastAsia="Times New Roman"/>
          <w:color w:val="FF0000"/>
        </w:rPr>
        <w:t>6N</w:t>
      </w:r>
      <w:r w:rsidRPr="00345B2C">
        <w:rPr>
          <w:rFonts w:ascii="宋体" w:hAnsi="宋体" w:cs="宋体"/>
          <w:color w:val="FF0000"/>
        </w:rPr>
        <w:t>的水平推力，箱子未动，说明箱子处于静止状态，则在水平方向上所受的推力与摩擦力相互平衡，摩擦力等于推力等于</w:t>
      </w:r>
      <w:r w:rsidRPr="00345B2C">
        <w:rPr>
          <w:rFonts w:eastAsia="Times New Roman"/>
          <w:color w:val="FF0000"/>
        </w:rPr>
        <w:t>6N</w:t>
      </w:r>
      <w:r w:rsidRPr="00345B2C">
        <w:rPr>
          <w:rFonts w:ascii="宋体" w:hAnsi="宋体" w:cs="宋体"/>
          <w:color w:val="FF0000"/>
        </w:rPr>
        <w:t>。</w:t>
      </w:r>
    </w:p>
    <w:p w:rsidR="00EC0B88" w:rsidRPr="00345B2C" w:rsidRDefault="00EC0B88" w:rsidP="00EC0B88">
      <w:pPr>
        <w:spacing w:before="105" w:line="360" w:lineRule="auto"/>
        <w:jc w:val="left"/>
        <w:textAlignment w:val="center"/>
        <w:rPr>
          <w:rFonts w:ascii="宋体" w:hAnsi="宋体" w:cs="宋体"/>
          <w:color w:val="FF0000"/>
        </w:rPr>
      </w:pPr>
      <w:r w:rsidRPr="00345B2C">
        <w:rPr>
          <w:rFonts w:eastAsia="Times New Roman"/>
          <w:color w:val="FF0000"/>
        </w:rPr>
        <w:t>[2]</w:t>
      </w:r>
      <w:r w:rsidRPr="00345B2C">
        <w:rPr>
          <w:rFonts w:ascii="宋体" w:hAnsi="宋体" w:cs="宋体"/>
          <w:color w:val="FF0000"/>
        </w:rPr>
        <w:t>当水平推力增大到</w:t>
      </w:r>
      <w:r w:rsidRPr="00345B2C">
        <w:rPr>
          <w:rFonts w:eastAsia="Times New Roman"/>
          <w:color w:val="FF0000"/>
        </w:rPr>
        <w:t>10N</w:t>
      </w:r>
      <w:r w:rsidRPr="00345B2C">
        <w:rPr>
          <w:rFonts w:ascii="宋体" w:hAnsi="宋体" w:cs="宋体"/>
          <w:color w:val="FF0000"/>
        </w:rPr>
        <w:t>时，箱子恰好做匀速运动，所以此时摩擦力与推力是一对平衡力，大小等于</w:t>
      </w:r>
      <w:r w:rsidRPr="00345B2C">
        <w:rPr>
          <w:rFonts w:eastAsia="Times New Roman"/>
          <w:color w:val="FF0000"/>
        </w:rPr>
        <w:t>10N</w:t>
      </w:r>
      <w:r w:rsidRPr="00345B2C">
        <w:rPr>
          <w:rFonts w:ascii="宋体" w:hAnsi="宋体" w:cs="宋体"/>
          <w:color w:val="FF0000"/>
        </w:rPr>
        <w:t>，当水平推力增大到</w:t>
      </w:r>
      <w:r w:rsidRPr="00345B2C">
        <w:rPr>
          <w:rFonts w:eastAsia="Times New Roman"/>
          <w:color w:val="FF0000"/>
        </w:rPr>
        <w:t>20N</w:t>
      </w:r>
      <w:r w:rsidRPr="00345B2C">
        <w:rPr>
          <w:rFonts w:ascii="宋体" w:hAnsi="宋体" w:cs="宋体"/>
          <w:color w:val="FF0000"/>
        </w:rPr>
        <w:t>时，箱子对地面的压力和接触面的粗糙程度不变，所以摩擦力不变，仍为</w:t>
      </w:r>
      <w:r w:rsidRPr="00345B2C">
        <w:rPr>
          <w:rFonts w:eastAsia="Times New Roman"/>
          <w:color w:val="FF0000"/>
        </w:rPr>
        <w:t>10N</w:t>
      </w:r>
      <w:r w:rsidRPr="00345B2C">
        <w:rPr>
          <w:rFonts w:ascii="宋体" w:hAnsi="宋体" w:cs="宋体"/>
          <w:color w:val="FF0000"/>
        </w:rPr>
        <w:t>。</w:t>
      </w:r>
    </w:p>
    <w:p w:rsidR="00EC0B88" w:rsidRDefault="00EC0B88" w:rsidP="00EC0B88">
      <w:pPr>
        <w:spacing w:line="360" w:lineRule="auto"/>
        <w:jc w:val="left"/>
        <w:textAlignment w:val="center"/>
        <w:rPr>
          <w:rFonts w:ascii="宋体" w:hAnsi="宋体" w:cs="宋体"/>
        </w:rPr>
      </w:pPr>
      <w:r>
        <w:rPr>
          <w:b/>
        </w:rPr>
        <w:t>14</w:t>
      </w:r>
      <w:r>
        <w:rPr>
          <w:b/>
        </w:rPr>
        <w:t>．（</w:t>
      </w:r>
      <w:r>
        <w:rPr>
          <w:b/>
        </w:rPr>
        <w:t>2021·</w:t>
      </w:r>
      <w:r>
        <w:rPr>
          <w:b/>
        </w:rPr>
        <w:t>重庆南开（融侨）中学校八年级期末）</w:t>
      </w:r>
      <w:r>
        <w:rPr>
          <w:rFonts w:ascii="宋体" w:hAnsi="宋体" w:cs="宋体"/>
          <w:b/>
        </w:rPr>
        <w:t>如图所示的装置中，甲重</w:t>
      </w:r>
      <w:r>
        <w:rPr>
          <w:rFonts w:eastAsia="Times New Roman"/>
          <w:b/>
        </w:rPr>
        <w:t>6N</w:t>
      </w:r>
      <w:r>
        <w:rPr>
          <w:rFonts w:ascii="宋体" w:hAnsi="宋体" w:cs="宋体"/>
          <w:b/>
        </w:rPr>
        <w:t>，乙物是一块磁铁，重</w:t>
      </w:r>
      <w:r>
        <w:rPr>
          <w:rFonts w:eastAsia="Times New Roman"/>
          <w:b/>
        </w:rPr>
        <w:t>8N</w:t>
      </w:r>
      <w:r>
        <w:rPr>
          <w:rFonts w:ascii="宋体" w:hAnsi="宋体" w:cs="宋体"/>
          <w:b/>
        </w:rPr>
        <w:t>，吸在竖直的墙面上，不计弹簧测力计与绳子的自重，滑轮与绳子间的摩擦，此时乙物体刚好沿墙面竖直向下匀速运动，则此时弹簧测力计的示数为</w:t>
      </w:r>
      <w:r>
        <w:rPr>
          <w:b/>
        </w:rPr>
        <w:t>______</w:t>
      </w:r>
      <w:r>
        <w:rPr>
          <w:rFonts w:eastAsia="Times New Roman"/>
          <w:b/>
        </w:rPr>
        <w:t>N</w:t>
      </w:r>
      <w:r>
        <w:rPr>
          <w:rFonts w:ascii="宋体" w:hAnsi="宋体" w:cs="宋体"/>
          <w:b/>
        </w:rPr>
        <w:t>；若想使乙物体沿墙面竖直向上做匀速直线运动，则甲物体的质量需要增大</w:t>
      </w:r>
      <w:r>
        <w:rPr>
          <w:b/>
        </w:rPr>
        <w:t>______</w:t>
      </w:r>
      <w:r>
        <w:rPr>
          <w:rFonts w:eastAsia="Times New Roman"/>
          <w:b/>
        </w:rPr>
        <w:t>kg</w:t>
      </w:r>
      <w:r>
        <w:rPr>
          <w:rFonts w:ascii="宋体" w:hAnsi="宋体" w:cs="宋体"/>
          <w:b/>
        </w:rPr>
        <w:t>。</w:t>
      </w:r>
    </w:p>
    <w:p w:rsidR="00EC0B88" w:rsidRDefault="00EC0B88" w:rsidP="00EC0B88">
      <w:pPr>
        <w:spacing w:line="360" w:lineRule="auto"/>
        <w:jc w:val="left"/>
        <w:textAlignment w:val="center"/>
      </w:pPr>
      <w:r>
        <w:rPr>
          <w:b/>
          <w:noProof/>
        </w:rPr>
        <w:drawing>
          <wp:inline distT="0" distB="0" distL="0" distR="0" wp14:anchorId="095BDE17" wp14:editId="2463CCCF">
            <wp:extent cx="1771650" cy="1133475"/>
            <wp:effectExtent l="0" t="0" r="0"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77340" name=""/>
                    <pic:cNvPicPr>
                      <a:picLocks noChangeAspect="1"/>
                    </pic:cNvPicPr>
                  </pic:nvPicPr>
                  <pic:blipFill>
                    <a:blip r:embed="rId37" cstate="print"/>
                    <a:stretch>
                      <a:fillRect/>
                    </a:stretch>
                  </pic:blipFill>
                  <pic:spPr>
                    <a:xfrm>
                      <a:off x="0" y="0"/>
                      <a:ext cx="1771650" cy="1133475"/>
                    </a:xfrm>
                    <a:prstGeom prst="rect">
                      <a:avLst/>
                    </a:prstGeom>
                  </pic:spPr>
                </pic:pic>
              </a:graphicData>
            </a:graphic>
          </wp:inline>
        </w:drawing>
      </w:r>
    </w:p>
    <w:p w:rsidR="00EC0B88" w:rsidRPr="00345B2C" w:rsidRDefault="00EC0B88" w:rsidP="00EC0B88">
      <w:pPr>
        <w:spacing w:line="360" w:lineRule="auto"/>
        <w:jc w:val="left"/>
        <w:textAlignment w:val="center"/>
        <w:rPr>
          <w:rFonts w:eastAsia="Times New Roman"/>
          <w:color w:val="FF0000"/>
        </w:rPr>
      </w:pPr>
      <w:r w:rsidRPr="00345B2C">
        <w:rPr>
          <w:b/>
          <w:color w:val="FF0000"/>
        </w:rPr>
        <w:t>【答案】</w:t>
      </w:r>
      <w:r w:rsidRPr="00345B2C">
        <w:rPr>
          <w:rFonts w:eastAsia="Times New Roman"/>
          <w:color w:val="FF0000"/>
        </w:rPr>
        <w:t>6</w:t>
      </w:r>
      <w:r w:rsidRPr="00345B2C">
        <w:rPr>
          <w:color w:val="FF0000"/>
        </w:rPr>
        <w:t xml:space="preserve">    </w:t>
      </w:r>
      <w:r w:rsidRPr="00345B2C">
        <w:rPr>
          <w:rFonts w:eastAsia="Times New Roman"/>
          <w:color w:val="FF0000"/>
        </w:rPr>
        <w:t>0.4</w:t>
      </w:r>
      <w:r w:rsidRPr="00345B2C">
        <w:rPr>
          <w:color w:val="FF0000"/>
        </w:rPr>
        <w:t xml:space="preserve">    </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[1]</w:t>
      </w:r>
      <w:r w:rsidRPr="00345B2C">
        <w:rPr>
          <w:rFonts w:ascii="宋体" w:hAnsi="宋体" w:cs="宋体"/>
          <w:color w:val="FF0000"/>
        </w:rPr>
        <w:t>乙物体刚好沿墙面竖直向下匀速运动，甲也匀速运动，所以甲受力平衡，甲重力为</w:t>
      </w:r>
      <w:r w:rsidRPr="00345B2C">
        <w:rPr>
          <w:rFonts w:eastAsia="Times New Roman"/>
          <w:color w:val="FF0000"/>
        </w:rPr>
        <w:t>6N</w:t>
      </w:r>
      <w:r w:rsidRPr="00345B2C">
        <w:rPr>
          <w:rFonts w:ascii="宋体" w:hAnsi="宋体" w:cs="宋体"/>
          <w:color w:val="FF0000"/>
        </w:rPr>
        <w:t>，所以绳对甲拉力</w:t>
      </w:r>
      <w:r w:rsidRPr="00345B2C">
        <w:rPr>
          <w:rFonts w:eastAsia="Times New Roman"/>
          <w:color w:val="FF0000"/>
        </w:rPr>
        <w:t>6N</w:t>
      </w:r>
      <w:r w:rsidRPr="00345B2C">
        <w:rPr>
          <w:rFonts w:ascii="宋体" w:hAnsi="宋体" w:cs="宋体"/>
          <w:color w:val="FF0000"/>
        </w:rPr>
        <w:t>，弹簧测力计也处于平衡状态，所以弹簧测力计两边受到拉力均</w:t>
      </w:r>
      <w:r w:rsidRPr="00345B2C">
        <w:rPr>
          <w:rFonts w:eastAsia="Times New Roman"/>
          <w:color w:val="FF0000"/>
        </w:rPr>
        <w:t>6N</w:t>
      </w:r>
      <w:r w:rsidRPr="00345B2C">
        <w:rPr>
          <w:rFonts w:ascii="宋体" w:hAnsi="宋体" w:cs="宋体"/>
          <w:color w:val="FF0000"/>
        </w:rPr>
        <w:t>，示数</w:t>
      </w:r>
      <w:r w:rsidRPr="00345B2C">
        <w:rPr>
          <w:rFonts w:eastAsia="Times New Roman"/>
          <w:color w:val="FF0000"/>
        </w:rPr>
        <w:t>6N</w:t>
      </w:r>
      <w:r w:rsidRPr="00345B2C">
        <w:rPr>
          <w:rFonts w:ascii="宋体" w:hAnsi="宋体" w:cs="宋体"/>
          <w:color w:val="FF0000"/>
        </w:rPr>
        <w:t>。</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[2]</w:t>
      </w:r>
      <w:r w:rsidRPr="00345B2C">
        <w:rPr>
          <w:rFonts w:ascii="宋体" w:hAnsi="宋体" w:cs="宋体"/>
          <w:color w:val="FF0000"/>
        </w:rPr>
        <w:t>乙物体刚好沿墙面竖直向下匀速运动时，乙自重</w:t>
      </w:r>
      <w:r w:rsidRPr="00345B2C">
        <w:rPr>
          <w:rFonts w:eastAsia="Times New Roman"/>
          <w:color w:val="FF0000"/>
        </w:rPr>
        <w:t>8N</w:t>
      </w:r>
      <w:r w:rsidRPr="00345B2C">
        <w:rPr>
          <w:rFonts w:ascii="宋体" w:hAnsi="宋体" w:cs="宋体"/>
          <w:color w:val="FF0000"/>
        </w:rPr>
        <w:t>，绳拉力</w:t>
      </w:r>
      <w:r w:rsidRPr="00345B2C">
        <w:rPr>
          <w:rFonts w:eastAsia="Times New Roman"/>
          <w:color w:val="FF0000"/>
        </w:rPr>
        <w:t>6N</w:t>
      </w:r>
      <w:r w:rsidRPr="00345B2C">
        <w:rPr>
          <w:rFonts w:ascii="宋体" w:hAnsi="宋体" w:cs="宋体"/>
          <w:color w:val="FF0000"/>
        </w:rPr>
        <w:t>，所以摩擦力为</w:t>
      </w:r>
      <w:r w:rsidRPr="00345B2C">
        <w:rPr>
          <w:rFonts w:eastAsia="Times New Roman"/>
          <w:color w:val="FF0000"/>
        </w:rPr>
        <w:t>2N</w:t>
      </w:r>
      <w:r w:rsidRPr="00345B2C">
        <w:rPr>
          <w:rFonts w:ascii="宋体" w:hAnsi="宋体" w:cs="宋体"/>
          <w:color w:val="FF0000"/>
        </w:rPr>
        <w:t>，方向向上，使乙物体沿墙面竖直向上做匀速直线运动，压力不变粗糙程度不变，滑动摩擦力不变，仍为</w:t>
      </w:r>
      <w:r w:rsidRPr="00345B2C">
        <w:rPr>
          <w:rFonts w:eastAsia="Times New Roman"/>
          <w:color w:val="FF0000"/>
        </w:rPr>
        <w:t>2N</w:t>
      </w:r>
      <w:r w:rsidRPr="00345B2C">
        <w:rPr>
          <w:rFonts w:ascii="宋体" w:hAnsi="宋体" w:cs="宋体"/>
          <w:color w:val="FF0000"/>
        </w:rPr>
        <w:t>，方向向下，所以甲需要增加的重力为</w:t>
      </w:r>
    </w:p>
    <w:p w:rsidR="00EC0B88" w:rsidRPr="00345B2C" w:rsidRDefault="00EC0B88" w:rsidP="00EC0B88">
      <w:pPr>
        <w:spacing w:line="360" w:lineRule="auto"/>
        <w:jc w:val="center"/>
        <w:textAlignment w:val="center"/>
        <w:rPr>
          <w:color w:val="FF0000"/>
        </w:rPr>
      </w:pPr>
      <w:r>
        <w:rPr>
          <w:color w:val="FF0000"/>
        </w:rPr>
        <w:object w:dxaOrig="2805" w:dyaOrig="285">
          <v:shape id="_x0000_i1033" type="#_x0000_t75" alt="eqId355ac08d64274d09a0895dd85d14f8df" style="width:140.25pt;height:14.25pt" o:ole="">
            <v:imagedata r:id="rId38" o:title="eqId355ac08d64274d09a0895dd85d14f8df"/>
          </v:shape>
          <o:OLEObject Type="Embed" ProgID="Equation.DSMT4" ShapeID="_x0000_i1033" DrawAspect="Content" ObjectID="_1678811295" r:id="rId39"/>
        </w:objec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甲物体的质量需要增大</w:t>
      </w:r>
    </w:p>
    <w:p w:rsidR="00EC0B88" w:rsidRPr="00345B2C" w:rsidRDefault="00EC0B88" w:rsidP="00EC0B88">
      <w:pPr>
        <w:spacing w:line="360" w:lineRule="auto"/>
        <w:jc w:val="center"/>
        <w:textAlignment w:val="center"/>
        <w:rPr>
          <w:color w:val="FF0000"/>
        </w:rPr>
      </w:pPr>
      <w:r>
        <w:rPr>
          <w:color w:val="FF0000"/>
        </w:rPr>
        <w:object w:dxaOrig="2475" w:dyaOrig="660">
          <v:shape id="_x0000_i1034" type="#_x0000_t75" alt="eqId2e8b6ce8833e4f32a9462ca44eca5dc3" style="width:123.75pt;height:33pt" o:ole="">
            <v:imagedata r:id="rId40" o:title="eqId2e8b6ce8833e4f32a9462ca44eca5dc3"/>
          </v:shape>
          <o:OLEObject Type="Embed" ProgID="Equation.DSMT4" ShapeID="_x0000_i1034" DrawAspect="Content" ObjectID="_1678811296" r:id="rId41"/>
        </w:object>
      </w:r>
    </w:p>
    <w:p w:rsidR="00EC0B88" w:rsidRDefault="00EC0B88" w:rsidP="00EC0B88">
      <w:pPr>
        <w:spacing w:line="360" w:lineRule="auto"/>
        <w:jc w:val="left"/>
        <w:textAlignment w:val="center"/>
        <w:rPr>
          <w:rFonts w:ascii="宋体" w:hAnsi="宋体" w:cs="宋体"/>
        </w:rPr>
      </w:pPr>
      <w:r>
        <w:rPr>
          <w:b/>
        </w:rPr>
        <w:t>15</w:t>
      </w:r>
      <w:r>
        <w:rPr>
          <w:b/>
        </w:rPr>
        <w:t>．（</w:t>
      </w:r>
      <w:r>
        <w:rPr>
          <w:b/>
        </w:rPr>
        <w:t>2021·</w:t>
      </w:r>
      <w:r>
        <w:rPr>
          <w:b/>
        </w:rPr>
        <w:t>重庆南开（融侨）中学校八年级期末）</w:t>
      </w:r>
      <w:r>
        <w:rPr>
          <w:rFonts w:ascii="宋体" w:hAnsi="宋体" w:cs="宋体"/>
          <w:b/>
        </w:rPr>
        <w:t>如图甲所示，水平地面上的放有一个质量均匀的长方形物体，受到方向不变的水平推力</w:t>
      </w:r>
      <w:r>
        <w:rPr>
          <w:rFonts w:eastAsia="Times New Roman"/>
          <w:b/>
          <w:i/>
        </w:rPr>
        <w:t>F</w:t>
      </w:r>
      <w:r>
        <w:rPr>
          <w:rFonts w:ascii="宋体" w:hAnsi="宋体" w:cs="宋体"/>
          <w:b/>
        </w:rPr>
        <w:t>的作用，</w:t>
      </w:r>
      <w:r>
        <w:rPr>
          <w:rFonts w:eastAsia="Times New Roman"/>
          <w:b/>
          <w:i/>
        </w:rPr>
        <w:t>F</w:t>
      </w:r>
      <w:r>
        <w:rPr>
          <w:rFonts w:ascii="宋体" w:hAnsi="宋体" w:cs="宋体"/>
          <w:b/>
        </w:rPr>
        <w:t>的大小与时间</w:t>
      </w:r>
      <w:r>
        <w:rPr>
          <w:rFonts w:eastAsia="Times New Roman"/>
          <w:b/>
          <w:i/>
        </w:rPr>
        <w:t>t</w:t>
      </w:r>
      <w:r>
        <w:rPr>
          <w:rFonts w:ascii="宋体" w:hAnsi="宋体" w:cs="宋体"/>
          <w:b/>
        </w:rPr>
        <w:t>的关系和物体的速度</w:t>
      </w:r>
      <w:r>
        <w:rPr>
          <w:rFonts w:eastAsia="Times New Roman"/>
          <w:b/>
          <w:i/>
        </w:rPr>
        <w:t>v</w:t>
      </w:r>
      <w:r>
        <w:rPr>
          <w:rFonts w:ascii="宋体" w:hAnsi="宋体" w:cs="宋体"/>
          <w:b/>
        </w:rPr>
        <w:t>与时间</w:t>
      </w:r>
      <w:r>
        <w:rPr>
          <w:rFonts w:eastAsia="Times New Roman"/>
          <w:b/>
          <w:i/>
        </w:rPr>
        <w:t>t</w:t>
      </w:r>
      <w:r>
        <w:rPr>
          <w:rFonts w:ascii="宋体" w:hAnsi="宋体" w:cs="宋体"/>
          <w:b/>
        </w:rPr>
        <w:t>的关系如图乙所示，则</w:t>
      </w:r>
      <w:r>
        <w:rPr>
          <w:rFonts w:eastAsia="Times New Roman"/>
          <w:b/>
        </w:rPr>
        <w:t>3-6</w:t>
      </w:r>
      <w:r>
        <w:rPr>
          <w:rFonts w:ascii="宋体" w:hAnsi="宋体" w:cs="宋体"/>
          <w:b/>
        </w:rPr>
        <w:t>秒内物体受摩擦力大小为</w:t>
      </w:r>
      <w:r>
        <w:rPr>
          <w:b/>
        </w:rPr>
        <w:t>______</w:t>
      </w:r>
      <w:r>
        <w:rPr>
          <w:rFonts w:eastAsia="Times New Roman"/>
          <w:b/>
        </w:rPr>
        <w:t>N</w:t>
      </w:r>
      <w:r>
        <w:rPr>
          <w:rFonts w:ascii="宋体" w:hAnsi="宋体" w:cs="宋体"/>
          <w:b/>
        </w:rPr>
        <w:t>；第</w:t>
      </w:r>
      <w:r>
        <w:rPr>
          <w:rFonts w:eastAsia="Times New Roman"/>
          <w:b/>
        </w:rPr>
        <w:t>2s</w:t>
      </w:r>
      <w:r>
        <w:rPr>
          <w:rFonts w:ascii="宋体" w:hAnsi="宋体" w:cs="宋体"/>
          <w:b/>
        </w:rPr>
        <w:t>时物体所受的合力为</w:t>
      </w:r>
      <w:r>
        <w:rPr>
          <w:b/>
        </w:rPr>
        <w:t>______</w:t>
      </w:r>
      <w:r>
        <w:rPr>
          <w:rFonts w:eastAsia="Times New Roman"/>
          <w:b/>
        </w:rPr>
        <w:t>N</w:t>
      </w:r>
      <w:r>
        <w:rPr>
          <w:rFonts w:ascii="宋体" w:hAnsi="宋体" w:cs="宋体"/>
          <w:b/>
        </w:rPr>
        <w:t>。</w:t>
      </w:r>
    </w:p>
    <w:p w:rsidR="00EC0B88" w:rsidRDefault="00EC0B88" w:rsidP="00EC0B88">
      <w:pPr>
        <w:spacing w:line="360" w:lineRule="auto"/>
        <w:jc w:val="left"/>
        <w:textAlignment w:val="center"/>
      </w:pPr>
      <w:r>
        <w:rPr>
          <w:b/>
          <w:noProof/>
        </w:rPr>
        <w:drawing>
          <wp:inline distT="0" distB="0" distL="0" distR="0" wp14:anchorId="23B4DA5F" wp14:editId="6C2A38B0">
            <wp:extent cx="4562475" cy="1314450"/>
            <wp:effectExtent l="0" t="0" r="0" b="0"/>
            <wp:docPr id="521552480" name="图片 5215524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375137" name=""/>
                    <pic:cNvPicPr>
                      <a:picLocks noChangeAspect="1"/>
                    </pic:cNvPicPr>
                  </pic:nvPicPr>
                  <pic:blipFill>
                    <a:blip r:embed="rId42" cstate="print"/>
                    <a:stretch>
                      <a:fillRect/>
                    </a:stretch>
                  </pic:blipFill>
                  <pic:spPr>
                    <a:xfrm>
                      <a:off x="0" y="0"/>
                      <a:ext cx="4562475" cy="1314450"/>
                    </a:xfrm>
                    <a:prstGeom prst="rect">
                      <a:avLst/>
                    </a:prstGeom>
                  </pic:spPr>
                </pic:pic>
              </a:graphicData>
            </a:graphic>
          </wp:inline>
        </w:drawing>
      </w:r>
    </w:p>
    <w:p w:rsidR="00EC0B88" w:rsidRPr="00345B2C" w:rsidRDefault="00EC0B88" w:rsidP="00EC0B88">
      <w:pPr>
        <w:spacing w:line="360" w:lineRule="auto"/>
        <w:jc w:val="left"/>
        <w:textAlignment w:val="center"/>
        <w:rPr>
          <w:rFonts w:eastAsia="Times New Roman"/>
          <w:color w:val="FF0000"/>
        </w:rPr>
      </w:pPr>
      <w:r w:rsidRPr="00345B2C">
        <w:rPr>
          <w:b/>
          <w:color w:val="FF0000"/>
        </w:rPr>
        <w:t>【答案】</w:t>
      </w:r>
      <w:r w:rsidRPr="00345B2C">
        <w:rPr>
          <w:rFonts w:eastAsia="Times New Roman"/>
          <w:color w:val="FF0000"/>
        </w:rPr>
        <w:t>4</w:t>
      </w:r>
      <w:r w:rsidRPr="00345B2C">
        <w:rPr>
          <w:color w:val="FF0000"/>
        </w:rPr>
        <w:t xml:space="preserve">    </w:t>
      </w:r>
      <w:r w:rsidRPr="00345B2C">
        <w:rPr>
          <w:rFonts w:eastAsia="Times New Roman"/>
          <w:color w:val="FF0000"/>
        </w:rPr>
        <w:t>0</w:t>
      </w:r>
      <w:r w:rsidRPr="00345B2C">
        <w:rPr>
          <w:color w:val="FF0000"/>
        </w:rPr>
        <w:t xml:space="preserve">    </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[1]</w:t>
      </w:r>
      <w:r w:rsidRPr="00345B2C">
        <w:rPr>
          <w:rFonts w:ascii="宋体" w:hAnsi="宋体" w:cs="宋体"/>
          <w:color w:val="FF0000"/>
        </w:rPr>
        <w:t>由</w:t>
      </w:r>
      <w:r w:rsidRPr="00345B2C">
        <w:rPr>
          <w:rFonts w:eastAsia="Times New Roman"/>
          <w:i/>
          <w:color w:val="FF0000"/>
        </w:rPr>
        <w:t>v</w:t>
      </w:r>
      <w:r w:rsidRPr="00345B2C">
        <w:rPr>
          <w:rFonts w:eastAsia="Times New Roman"/>
          <w:color w:val="FF0000"/>
        </w:rPr>
        <w:t>-</w:t>
      </w:r>
      <w:r w:rsidRPr="00345B2C">
        <w:rPr>
          <w:rFonts w:eastAsia="Times New Roman"/>
          <w:i/>
          <w:color w:val="FF0000"/>
        </w:rPr>
        <w:t>t</w:t>
      </w:r>
      <w:r w:rsidRPr="00345B2C">
        <w:rPr>
          <w:rFonts w:ascii="宋体" w:hAnsi="宋体" w:cs="宋体"/>
          <w:color w:val="FF0000"/>
        </w:rPr>
        <w:t>图象可知，</w:t>
      </w:r>
      <w:r w:rsidRPr="00345B2C">
        <w:rPr>
          <w:rFonts w:eastAsia="Times New Roman"/>
          <w:color w:val="FF0000"/>
        </w:rPr>
        <w:t>6-9s</w:t>
      </w:r>
      <w:r w:rsidRPr="00345B2C">
        <w:rPr>
          <w:rFonts w:ascii="宋体" w:hAnsi="宋体" w:cs="宋体"/>
          <w:color w:val="FF0000"/>
        </w:rPr>
        <w:t>内，物体做匀速直线运动，物体受到的推力和摩擦力是平衡力，由</w:t>
      </w:r>
      <w:r w:rsidRPr="00345B2C">
        <w:rPr>
          <w:rFonts w:eastAsia="Times New Roman"/>
          <w:i/>
          <w:color w:val="FF0000"/>
        </w:rPr>
        <w:t>F</w:t>
      </w:r>
      <w:r w:rsidRPr="00345B2C">
        <w:rPr>
          <w:rFonts w:eastAsia="Times New Roman"/>
          <w:color w:val="FF0000"/>
        </w:rPr>
        <w:t>-</w:t>
      </w:r>
      <w:r w:rsidRPr="00345B2C">
        <w:rPr>
          <w:rFonts w:eastAsia="Times New Roman"/>
          <w:i/>
          <w:color w:val="FF0000"/>
        </w:rPr>
        <w:t>t</w:t>
      </w:r>
      <w:r w:rsidRPr="00345B2C">
        <w:rPr>
          <w:rFonts w:ascii="宋体" w:hAnsi="宋体" w:cs="宋体"/>
          <w:color w:val="FF0000"/>
        </w:rPr>
        <w:t>图像可知，</w:t>
      </w:r>
      <w:r w:rsidRPr="00345B2C">
        <w:rPr>
          <w:rFonts w:eastAsia="Times New Roman"/>
          <w:color w:val="FF0000"/>
        </w:rPr>
        <w:t>6-9s</w:t>
      </w:r>
      <w:r w:rsidRPr="00345B2C">
        <w:rPr>
          <w:rFonts w:ascii="宋体" w:hAnsi="宋体" w:cs="宋体"/>
          <w:color w:val="FF0000"/>
        </w:rPr>
        <w:t>内推力是</w:t>
      </w:r>
      <w:r w:rsidRPr="00345B2C">
        <w:rPr>
          <w:rFonts w:eastAsia="Times New Roman"/>
          <w:color w:val="FF0000"/>
        </w:rPr>
        <w:t>4N</w:t>
      </w:r>
      <w:r w:rsidRPr="00345B2C">
        <w:rPr>
          <w:rFonts w:ascii="宋体" w:hAnsi="宋体" w:cs="宋体"/>
          <w:color w:val="FF0000"/>
        </w:rPr>
        <w:t>，所以摩擦力</w:t>
      </w:r>
    </w:p>
    <w:p w:rsidR="00EC0B88" w:rsidRPr="00345B2C" w:rsidRDefault="00EC0B88" w:rsidP="00EC0B88">
      <w:pPr>
        <w:spacing w:line="360" w:lineRule="auto"/>
        <w:jc w:val="center"/>
        <w:textAlignment w:val="center"/>
        <w:rPr>
          <w:rFonts w:eastAsia="Times New Roman"/>
          <w:color w:val="FF0000"/>
        </w:rPr>
      </w:pPr>
      <w:r w:rsidRPr="00345B2C">
        <w:rPr>
          <w:rFonts w:eastAsia="Times New Roman"/>
          <w:i/>
          <w:color w:val="FF0000"/>
        </w:rPr>
        <w:t>f</w:t>
      </w:r>
      <w:r w:rsidRPr="00345B2C">
        <w:rPr>
          <w:rFonts w:eastAsia="Times New Roman"/>
          <w:color w:val="FF0000"/>
        </w:rPr>
        <w:t>=</w:t>
      </w:r>
      <w:r w:rsidRPr="00345B2C">
        <w:rPr>
          <w:rFonts w:eastAsia="Times New Roman"/>
          <w:i/>
          <w:color w:val="FF0000"/>
        </w:rPr>
        <w:t>F</w:t>
      </w:r>
      <w:r w:rsidRPr="00345B2C">
        <w:rPr>
          <w:rFonts w:eastAsia="Times New Roman"/>
          <w:color w:val="FF0000"/>
        </w:rPr>
        <w:t>=4N</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3-6s</w:t>
      </w:r>
      <w:r w:rsidRPr="00345B2C">
        <w:rPr>
          <w:rFonts w:ascii="宋体" w:hAnsi="宋体" w:cs="宋体"/>
          <w:color w:val="FF0000"/>
        </w:rPr>
        <w:t>内，物体做加速直线运动，压力和接触面的粗糙程度不变，滑动摩擦力不变，物体受到的摩擦力为</w:t>
      </w:r>
      <w:r w:rsidRPr="00345B2C">
        <w:rPr>
          <w:rFonts w:eastAsia="Times New Roman"/>
          <w:color w:val="FF0000"/>
        </w:rPr>
        <w:t>4N</w:t>
      </w:r>
      <w:r w:rsidRPr="00345B2C">
        <w:rPr>
          <w:rFonts w:ascii="宋体" w:hAnsi="宋体" w:cs="宋体"/>
          <w:color w:val="FF0000"/>
        </w:rPr>
        <w:t>。</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[2]</w:t>
      </w:r>
      <w:r w:rsidRPr="00345B2C">
        <w:rPr>
          <w:rFonts w:ascii="宋体" w:hAnsi="宋体" w:cs="宋体"/>
          <w:color w:val="FF0000"/>
        </w:rPr>
        <w:t>由</w:t>
      </w:r>
      <w:r w:rsidRPr="00345B2C">
        <w:rPr>
          <w:rFonts w:eastAsia="Times New Roman"/>
          <w:i/>
          <w:color w:val="FF0000"/>
        </w:rPr>
        <w:t>v</w:t>
      </w:r>
      <w:r w:rsidRPr="00345B2C">
        <w:rPr>
          <w:rFonts w:eastAsia="Times New Roman"/>
          <w:color w:val="FF0000"/>
        </w:rPr>
        <w:t>-</w:t>
      </w:r>
      <w:r w:rsidRPr="00345B2C">
        <w:rPr>
          <w:rFonts w:eastAsia="Times New Roman"/>
          <w:i/>
          <w:color w:val="FF0000"/>
        </w:rPr>
        <w:t>t</w:t>
      </w:r>
      <w:r w:rsidRPr="00345B2C">
        <w:rPr>
          <w:rFonts w:ascii="宋体" w:hAnsi="宋体" w:cs="宋体"/>
          <w:color w:val="FF0000"/>
        </w:rPr>
        <w:t>图象可知，物体在</w:t>
      </w:r>
      <w:r w:rsidRPr="00345B2C">
        <w:rPr>
          <w:rFonts w:eastAsia="Times New Roman"/>
          <w:color w:val="FF0000"/>
        </w:rPr>
        <w:t>0</w:t>
      </w:r>
      <w:r w:rsidRPr="00345B2C">
        <w:rPr>
          <w:rFonts w:ascii="宋体" w:hAnsi="宋体" w:cs="宋体"/>
          <w:color w:val="FF0000"/>
        </w:rPr>
        <w:t>～</w:t>
      </w:r>
      <w:r w:rsidRPr="00345B2C">
        <w:rPr>
          <w:rFonts w:eastAsia="Times New Roman"/>
          <w:color w:val="FF0000"/>
        </w:rPr>
        <w:t>3s</w:t>
      </w:r>
      <w:r w:rsidRPr="00345B2C">
        <w:rPr>
          <w:rFonts w:ascii="宋体" w:hAnsi="宋体" w:cs="宋体"/>
          <w:color w:val="FF0000"/>
        </w:rPr>
        <w:t>内的速度为零，因此</w:t>
      </w:r>
      <w:r w:rsidRPr="00345B2C">
        <w:rPr>
          <w:rFonts w:eastAsia="Times New Roman"/>
          <w:color w:val="FF0000"/>
        </w:rPr>
        <w:t>2</w:t>
      </w:r>
      <w:r w:rsidRPr="00345B2C">
        <w:rPr>
          <w:rFonts w:ascii="宋体" w:hAnsi="宋体" w:cs="宋体"/>
          <w:color w:val="FF0000"/>
        </w:rPr>
        <w:t>秒时物体处于静止状态，处于平衡状态，受到的合力为零。</w:t>
      </w:r>
    </w:p>
    <w:p w:rsidR="00EC0B88" w:rsidRDefault="00EC0B88" w:rsidP="00EC0B88"/>
    <w:p w:rsidR="00EC0B88" w:rsidRPr="009C0381" w:rsidRDefault="00EC0B88" w:rsidP="00EC0B88">
      <w:pPr>
        <w:rPr>
          <w:b/>
        </w:rPr>
      </w:pPr>
      <w:r>
        <w:rPr>
          <w:rFonts w:hint="eastAsia"/>
          <w:b/>
        </w:rPr>
        <w:t>三</w:t>
      </w:r>
      <w:r w:rsidRPr="009C0381">
        <w:rPr>
          <w:rFonts w:hint="eastAsia"/>
          <w:b/>
        </w:rPr>
        <w:t>、实验题</w:t>
      </w:r>
    </w:p>
    <w:p w:rsidR="00EC0B88" w:rsidRDefault="00EC0B88" w:rsidP="00EC0B88">
      <w:pPr>
        <w:spacing w:line="360" w:lineRule="auto"/>
        <w:jc w:val="left"/>
        <w:textAlignment w:val="center"/>
        <w:rPr>
          <w:rFonts w:ascii="宋体" w:hAnsi="宋体" w:cs="宋体"/>
        </w:rPr>
      </w:pPr>
      <w:r>
        <w:rPr>
          <w:b/>
        </w:rPr>
        <w:t>16</w:t>
      </w:r>
      <w:r>
        <w:rPr>
          <w:b/>
        </w:rPr>
        <w:t>．（</w:t>
      </w:r>
      <w:r>
        <w:rPr>
          <w:b/>
        </w:rPr>
        <w:t>2021·</w:t>
      </w:r>
      <w:r>
        <w:rPr>
          <w:b/>
        </w:rPr>
        <w:t>太原市第四十五中学校九年级开学考试）</w:t>
      </w:r>
      <w:r>
        <w:rPr>
          <w:rFonts w:ascii="宋体" w:hAnsi="宋体" w:cs="宋体"/>
          <w:b/>
        </w:rPr>
        <w:t>小伟利用长木板、毛巾、砝码、细线、弹簧测力计和长方体肥皂，进行“探究影响滑动摩擦力大小因素”的实验，如图所示。</w:t>
      </w:r>
    </w:p>
    <w:p w:rsidR="00EC0B88" w:rsidRDefault="00EC0B88" w:rsidP="00EC0B88">
      <w:pPr>
        <w:spacing w:line="360" w:lineRule="auto"/>
        <w:jc w:val="left"/>
        <w:textAlignment w:val="center"/>
      </w:pPr>
      <w:r>
        <w:rPr>
          <w:b/>
          <w:noProof/>
        </w:rPr>
        <w:drawing>
          <wp:inline distT="0" distB="0" distL="0" distR="0" wp14:anchorId="2ACDB166" wp14:editId="301B5A77">
            <wp:extent cx="5238750" cy="857250"/>
            <wp:effectExtent l="0" t="0" r="0" b="0"/>
            <wp:docPr id="521552481" name="图片 5215524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89230" name=""/>
                    <pic:cNvPicPr>
                      <a:picLocks noChangeAspect="1"/>
                    </pic:cNvPicPr>
                  </pic:nvPicPr>
                  <pic:blipFill>
                    <a:blip r:embed="rId43" cstate="print"/>
                    <a:stretch>
                      <a:fillRect/>
                    </a:stretch>
                  </pic:blipFill>
                  <pic:spPr>
                    <a:xfrm>
                      <a:off x="0" y="0"/>
                      <a:ext cx="5238750" cy="857250"/>
                    </a:xfrm>
                    <a:prstGeom prst="rect">
                      <a:avLst/>
                    </a:prstGeom>
                  </pic:spPr>
                </pic:pic>
              </a:graphicData>
            </a:graphic>
          </wp:inline>
        </w:drawing>
      </w:r>
    </w:p>
    <w:p w:rsidR="00EC0B88" w:rsidRDefault="00EC0B88" w:rsidP="00EC0B88">
      <w:pPr>
        <w:spacing w:line="360" w:lineRule="auto"/>
        <w:jc w:val="left"/>
        <w:textAlignment w:val="center"/>
        <w:rPr>
          <w:rFonts w:ascii="宋体" w:hAnsi="宋体" w:cs="宋体"/>
        </w:rPr>
      </w:pPr>
      <w:r>
        <w:rPr>
          <w:rFonts w:eastAsia="Times New Roman"/>
          <w:b/>
        </w:rPr>
        <w:t>(1)</w:t>
      </w:r>
      <w:r>
        <w:rPr>
          <w:rFonts w:ascii="宋体" w:hAnsi="宋体" w:cs="宋体"/>
          <w:b/>
        </w:rPr>
        <w:t>实验中小伟用弹簧测力计水平拉动肥皂，在接触面上做</w:t>
      </w:r>
      <w:r>
        <w:rPr>
          <w:b/>
        </w:rPr>
        <w:t>______</w:t>
      </w:r>
      <w:r>
        <w:rPr>
          <w:rFonts w:ascii="宋体" w:hAnsi="宋体" w:cs="宋体"/>
          <w:b/>
        </w:rPr>
        <w:t>运动，根据</w:t>
      </w:r>
      <w:r>
        <w:rPr>
          <w:b/>
        </w:rPr>
        <w:t>______</w:t>
      </w:r>
      <w:r>
        <w:rPr>
          <w:rFonts w:ascii="宋体" w:hAnsi="宋体" w:cs="宋体"/>
          <w:b/>
        </w:rPr>
        <w:t>条件，</w:t>
      </w:r>
      <w:r>
        <w:rPr>
          <w:rFonts w:ascii="宋体" w:hAnsi="宋体" w:cs="宋体"/>
          <w:b/>
        </w:rPr>
        <w:lastRenderedPageBreak/>
        <w:t>测出肥皂与接触面之间的滑动摩擦力大小；</w:t>
      </w:r>
    </w:p>
    <w:p w:rsidR="00EC0B88" w:rsidRDefault="00EC0B88" w:rsidP="00EC0B88">
      <w:pPr>
        <w:spacing w:line="360" w:lineRule="auto"/>
        <w:jc w:val="left"/>
        <w:textAlignment w:val="center"/>
        <w:rPr>
          <w:rFonts w:ascii="宋体" w:hAnsi="宋体" w:cs="宋体"/>
        </w:rPr>
      </w:pPr>
      <w:r>
        <w:rPr>
          <w:rFonts w:eastAsia="Times New Roman"/>
          <w:b/>
        </w:rPr>
        <w:t>(2)</w:t>
      </w:r>
      <w:r>
        <w:rPr>
          <w:rFonts w:ascii="宋体" w:hAnsi="宋体" w:cs="宋体"/>
          <w:b/>
        </w:rPr>
        <w:t>如果小伟想研究滑动摩擦力大小与压力大小的关系，他应选择</w:t>
      </w:r>
      <w:r>
        <w:rPr>
          <w:b/>
        </w:rPr>
        <w:t>______</w:t>
      </w:r>
      <w:r>
        <w:rPr>
          <w:rFonts w:ascii="宋体" w:hAnsi="宋体" w:cs="宋体"/>
          <w:b/>
        </w:rPr>
        <w:t>两图进行实验；</w:t>
      </w:r>
    </w:p>
    <w:p w:rsidR="00EC0B88" w:rsidRDefault="00EC0B88" w:rsidP="00EC0B88">
      <w:pPr>
        <w:spacing w:line="360" w:lineRule="auto"/>
        <w:jc w:val="left"/>
        <w:textAlignment w:val="center"/>
        <w:rPr>
          <w:rFonts w:ascii="宋体" w:hAnsi="宋体" w:cs="宋体"/>
        </w:rPr>
      </w:pPr>
      <w:r>
        <w:rPr>
          <w:rFonts w:eastAsia="Times New Roman"/>
          <w:b/>
        </w:rPr>
        <w:t>(3)</w:t>
      </w:r>
      <w:r>
        <w:rPr>
          <w:rFonts w:ascii="宋体" w:hAnsi="宋体" w:cs="宋体"/>
          <w:b/>
        </w:rPr>
        <w:t>在研究滑动摩擦力大小与接触面积大小的关系时，小伟提出了以下的设计方案：</w:t>
      </w:r>
    </w:p>
    <w:p w:rsidR="00EC0B88" w:rsidRDefault="00EC0B88" w:rsidP="00EC0B88">
      <w:pPr>
        <w:spacing w:line="360" w:lineRule="auto"/>
        <w:jc w:val="left"/>
        <w:textAlignment w:val="center"/>
        <w:rPr>
          <w:rFonts w:ascii="宋体" w:hAnsi="宋体" w:cs="宋体"/>
        </w:rPr>
      </w:pPr>
      <w:r>
        <w:rPr>
          <w:rFonts w:ascii="宋体" w:hAnsi="宋体" w:cs="宋体"/>
          <w:b/>
        </w:rPr>
        <w:t>①如图甲所示，将肥皂放在水平木板上，测出滑动摩擦力大小，记为</w:t>
      </w:r>
      <w:r>
        <w:rPr>
          <w:rFonts w:eastAsia="Times New Roman"/>
          <w:b/>
        </w:rPr>
        <w:t xml:space="preserve"> </w:t>
      </w:r>
      <w:r>
        <w:rPr>
          <w:rFonts w:eastAsia="Times New Roman"/>
          <w:b/>
          <w:i/>
        </w:rPr>
        <w:t>f</w:t>
      </w:r>
      <w:r>
        <w:rPr>
          <w:rFonts w:eastAsia="Times New Roman"/>
          <w:b/>
          <w:vertAlign w:val="subscript"/>
        </w:rPr>
        <w:t>1</w:t>
      </w:r>
      <w:r>
        <w:rPr>
          <w:rFonts w:ascii="宋体" w:hAnsi="宋体" w:cs="宋体"/>
          <w:b/>
        </w:rPr>
        <w:t>；</w:t>
      </w:r>
    </w:p>
    <w:p w:rsidR="00EC0B88" w:rsidRDefault="00EC0B88" w:rsidP="00EC0B88">
      <w:pPr>
        <w:spacing w:line="360" w:lineRule="auto"/>
        <w:jc w:val="left"/>
        <w:textAlignment w:val="center"/>
        <w:rPr>
          <w:rFonts w:ascii="宋体" w:hAnsi="宋体" w:cs="宋体"/>
        </w:rPr>
      </w:pPr>
      <w:r>
        <w:rPr>
          <w:rFonts w:ascii="宋体" w:hAnsi="宋体" w:cs="宋体"/>
          <w:b/>
        </w:rPr>
        <w:t>②用小刀沿竖直方向将肥皂切去一半，在同一水平木板上再次测出滑动摩擦力大小，记为</w:t>
      </w:r>
      <w:r>
        <w:rPr>
          <w:rFonts w:eastAsia="Times New Roman"/>
          <w:b/>
        </w:rPr>
        <w:t xml:space="preserve"> </w:t>
      </w:r>
      <w:r>
        <w:rPr>
          <w:rFonts w:eastAsia="Times New Roman"/>
          <w:b/>
          <w:i/>
        </w:rPr>
        <w:t>f</w:t>
      </w:r>
      <w:r>
        <w:rPr>
          <w:rFonts w:eastAsia="Times New Roman"/>
          <w:b/>
          <w:vertAlign w:val="subscript"/>
        </w:rPr>
        <w:t>2</w:t>
      </w:r>
      <w:r>
        <w:rPr>
          <w:rFonts w:ascii="宋体" w:hAnsi="宋体" w:cs="宋体"/>
          <w:b/>
        </w:rPr>
        <w:t>；</w:t>
      </w:r>
    </w:p>
    <w:p w:rsidR="00EC0B88" w:rsidRDefault="00EC0B88" w:rsidP="00EC0B88">
      <w:pPr>
        <w:spacing w:line="360" w:lineRule="auto"/>
        <w:jc w:val="left"/>
        <w:textAlignment w:val="center"/>
        <w:rPr>
          <w:rFonts w:ascii="宋体" w:hAnsi="宋体" w:cs="宋体"/>
        </w:rPr>
      </w:pPr>
      <w:r>
        <w:rPr>
          <w:rFonts w:ascii="宋体" w:hAnsi="宋体" w:cs="宋体"/>
          <w:b/>
        </w:rPr>
        <w:t>③若</w:t>
      </w:r>
      <w:r>
        <w:rPr>
          <w:rFonts w:eastAsia="Times New Roman"/>
          <w:b/>
          <w:i/>
        </w:rPr>
        <w:t>f</w:t>
      </w:r>
      <w:r>
        <w:rPr>
          <w:rFonts w:eastAsia="Times New Roman"/>
          <w:b/>
          <w:vertAlign w:val="subscript"/>
        </w:rPr>
        <w:t>1</w:t>
      </w:r>
      <w:r>
        <w:rPr>
          <w:rFonts w:ascii="宋体" w:hAnsi="宋体" w:cs="宋体"/>
          <w:b/>
        </w:rPr>
        <w:t>和</w:t>
      </w:r>
      <w:r>
        <w:rPr>
          <w:rFonts w:eastAsia="Times New Roman"/>
          <w:b/>
          <w:i/>
        </w:rPr>
        <w:t>f</w:t>
      </w:r>
      <w:r>
        <w:rPr>
          <w:rFonts w:eastAsia="Times New Roman"/>
          <w:b/>
          <w:vertAlign w:val="subscript"/>
        </w:rPr>
        <w:t>2</w:t>
      </w:r>
      <w:r>
        <w:rPr>
          <w:rFonts w:ascii="宋体" w:hAnsi="宋体" w:cs="宋体"/>
          <w:b/>
        </w:rPr>
        <w:t>不相等，则说明滑动摩擦力大小与接触面积大小有关；若</w:t>
      </w:r>
      <w:r>
        <w:rPr>
          <w:rFonts w:eastAsia="Times New Roman"/>
          <w:b/>
          <w:i/>
        </w:rPr>
        <w:t>f</w:t>
      </w:r>
      <w:r>
        <w:rPr>
          <w:rFonts w:eastAsia="Times New Roman"/>
          <w:b/>
          <w:vertAlign w:val="subscript"/>
        </w:rPr>
        <w:t>1</w:t>
      </w:r>
      <w:r>
        <w:rPr>
          <w:rFonts w:ascii="宋体" w:hAnsi="宋体" w:cs="宋体"/>
          <w:b/>
        </w:rPr>
        <w:t>和</w:t>
      </w:r>
      <w:r>
        <w:rPr>
          <w:rFonts w:eastAsia="Times New Roman"/>
          <w:b/>
          <w:i/>
        </w:rPr>
        <w:t>f</w:t>
      </w:r>
      <w:r>
        <w:rPr>
          <w:rFonts w:eastAsia="Times New Roman"/>
          <w:b/>
          <w:vertAlign w:val="subscript"/>
        </w:rPr>
        <w:t>2</w:t>
      </w:r>
      <w:r>
        <w:rPr>
          <w:rFonts w:ascii="宋体" w:hAnsi="宋体" w:cs="宋体"/>
          <w:b/>
        </w:rPr>
        <w:t>相等，则说明滑动摩擦力大小与接触面积大小无关。</w:t>
      </w:r>
    </w:p>
    <w:p w:rsidR="00EC0B88" w:rsidRDefault="00EC0B88" w:rsidP="00EC0B88">
      <w:pPr>
        <w:spacing w:line="360" w:lineRule="auto"/>
        <w:jc w:val="left"/>
        <w:textAlignment w:val="center"/>
        <w:rPr>
          <w:rFonts w:ascii="宋体" w:hAnsi="宋体" w:cs="宋体"/>
        </w:rPr>
      </w:pPr>
      <w:r>
        <w:rPr>
          <w:rFonts w:ascii="宋体" w:hAnsi="宋体" w:cs="宋体"/>
          <w:b/>
        </w:rPr>
        <w:t>你认为小伟的结论是</w:t>
      </w:r>
      <w:r>
        <w:rPr>
          <w:b/>
        </w:rPr>
        <w:t>______</w:t>
      </w:r>
      <w:r>
        <w:rPr>
          <w:rFonts w:ascii="宋体" w:hAnsi="宋体" w:cs="宋体"/>
          <w:b/>
        </w:rPr>
        <w:t>（选填“正确”或“错误”）的，理由是</w:t>
      </w:r>
      <w:r>
        <w:rPr>
          <w:b/>
        </w:rPr>
        <w:t>______</w:t>
      </w:r>
      <w:r>
        <w:rPr>
          <w:rFonts w:ascii="宋体" w:hAnsi="宋体" w:cs="宋体"/>
          <w:b/>
        </w:rPr>
        <w:t>。</w:t>
      </w:r>
    </w:p>
    <w:p w:rsidR="00EC0B88" w:rsidRPr="00345B2C" w:rsidRDefault="00EC0B88" w:rsidP="00EC0B88">
      <w:pPr>
        <w:spacing w:line="360" w:lineRule="auto"/>
        <w:jc w:val="left"/>
        <w:textAlignment w:val="center"/>
        <w:rPr>
          <w:rFonts w:ascii="宋体" w:hAnsi="宋体" w:cs="宋体"/>
          <w:color w:val="FF0000"/>
        </w:rPr>
      </w:pPr>
      <w:r w:rsidRPr="00345B2C">
        <w:rPr>
          <w:b/>
          <w:color w:val="FF0000"/>
        </w:rPr>
        <w:t>【答案】</w:t>
      </w:r>
      <w:r w:rsidRPr="00345B2C">
        <w:rPr>
          <w:rFonts w:ascii="宋体" w:hAnsi="宋体" w:cs="宋体"/>
          <w:color w:val="FF0000"/>
        </w:rPr>
        <w:t>匀速直线</w:t>
      </w:r>
      <w:r w:rsidRPr="00345B2C">
        <w:rPr>
          <w:color w:val="FF0000"/>
        </w:rPr>
        <w:t xml:space="preserve">    </w:t>
      </w:r>
      <w:r w:rsidRPr="00345B2C">
        <w:rPr>
          <w:rFonts w:ascii="宋体" w:hAnsi="宋体" w:cs="宋体"/>
          <w:color w:val="FF0000"/>
        </w:rPr>
        <w:t>二力平衡</w:t>
      </w:r>
      <w:r w:rsidRPr="00345B2C">
        <w:rPr>
          <w:color w:val="FF0000"/>
        </w:rPr>
        <w:t xml:space="preserve">    </w:t>
      </w:r>
      <w:r w:rsidRPr="00345B2C">
        <w:rPr>
          <w:rFonts w:ascii="宋体" w:hAnsi="宋体" w:cs="宋体"/>
          <w:color w:val="FF0000"/>
        </w:rPr>
        <w:t>甲和乙</w:t>
      </w:r>
      <w:r w:rsidRPr="00345B2C">
        <w:rPr>
          <w:color w:val="FF0000"/>
        </w:rPr>
        <w:t xml:space="preserve">    </w:t>
      </w:r>
      <w:r w:rsidRPr="00345B2C">
        <w:rPr>
          <w:rFonts w:ascii="宋体" w:hAnsi="宋体" w:cs="宋体"/>
          <w:color w:val="FF0000"/>
        </w:rPr>
        <w:t>错误</w:t>
      </w:r>
      <w:r w:rsidRPr="00345B2C">
        <w:rPr>
          <w:color w:val="FF0000"/>
        </w:rPr>
        <w:t xml:space="preserve">    </w:t>
      </w:r>
      <w:r w:rsidRPr="00345B2C">
        <w:rPr>
          <w:rFonts w:ascii="宋体" w:hAnsi="宋体" w:cs="宋体"/>
          <w:color w:val="FF0000"/>
        </w:rPr>
        <w:t>没有控制压力一定</w:t>
      </w:r>
      <w:r w:rsidRPr="00345B2C">
        <w:rPr>
          <w:color w:val="FF0000"/>
        </w:rPr>
        <w:t xml:space="preserve">    </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(1)[1][2]</w:t>
      </w:r>
      <w:r w:rsidRPr="00345B2C">
        <w:rPr>
          <w:rFonts w:ascii="宋体" w:hAnsi="宋体" w:cs="宋体"/>
          <w:color w:val="FF0000"/>
        </w:rPr>
        <w:t>实验中小伟用弹簧测力计水平拉动木块在接触面上做匀速直线运动，物体在水平方向上受到平衡力的作用，根据二力平衡知识，拉力等于摩擦力，从而测出肥皂与接触面之间的滑动摩擦力大小。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(2)[3]</w:t>
      </w:r>
      <w:r w:rsidRPr="00345B2C">
        <w:rPr>
          <w:rFonts w:ascii="宋体" w:hAnsi="宋体" w:cs="宋体"/>
          <w:color w:val="FF0000"/>
        </w:rPr>
        <w:t>如果小伟想探究滑动摩擦力大小与压力大小的关系，要改变压力，控制接触面粗糙程度相同，故他应选择甲和乙两图进行实验。</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(3)[4][5]</w:t>
      </w:r>
      <w:r w:rsidRPr="00345B2C">
        <w:rPr>
          <w:rFonts w:ascii="宋体" w:hAnsi="宋体" w:cs="宋体"/>
          <w:color w:val="FF0000"/>
        </w:rPr>
        <w:t>由控制变量法可知，探究滑动摩擦力与接触面积的关系时，应改变接触面积的大小，控制压力和接触面粗糙程度相同，故小伟的结论是错误的，理由是没有控制压力大小不变。</w:t>
      </w:r>
    </w:p>
    <w:p w:rsidR="00EC0B88" w:rsidRDefault="00EC0B88" w:rsidP="00EC0B88">
      <w:pPr>
        <w:spacing w:line="360" w:lineRule="auto"/>
        <w:jc w:val="left"/>
        <w:textAlignment w:val="center"/>
        <w:rPr>
          <w:rFonts w:ascii="宋体" w:hAnsi="宋体" w:cs="宋体"/>
        </w:rPr>
      </w:pPr>
      <w:r>
        <w:rPr>
          <w:b/>
        </w:rPr>
        <w:t>17</w:t>
      </w:r>
      <w:r>
        <w:rPr>
          <w:b/>
        </w:rPr>
        <w:t>．（</w:t>
      </w:r>
      <w:r>
        <w:rPr>
          <w:b/>
        </w:rPr>
        <w:t>2021·</w:t>
      </w:r>
      <w:r>
        <w:rPr>
          <w:b/>
        </w:rPr>
        <w:t>福建三明市</w:t>
      </w:r>
      <w:r>
        <w:rPr>
          <w:b/>
        </w:rPr>
        <w:t>·</w:t>
      </w:r>
      <w:r>
        <w:rPr>
          <w:b/>
        </w:rPr>
        <w:t>八年级期末）</w:t>
      </w:r>
      <w:r>
        <w:rPr>
          <w:rFonts w:ascii="宋体" w:hAnsi="宋体" w:cs="宋体"/>
          <w:b/>
        </w:rPr>
        <w:t>实验小组要探究“滑动摩擦力的大小与什么因素有关”，他们猜想影响滑动摩擦力大小的因素可能有</w:t>
      </w:r>
      <w:r>
        <w:rPr>
          <w:rFonts w:eastAsia="Times New Roman"/>
          <w:b/>
        </w:rPr>
        <w:t>3</w:t>
      </w:r>
      <w:r>
        <w:rPr>
          <w:rFonts w:ascii="宋体" w:hAnsi="宋体" w:cs="宋体"/>
          <w:b/>
        </w:rPr>
        <w:t>个：①接触面所受的压力大小；②接触面的粗糙程度；③接触面积的大小。实验小组在水平操作台上通过下列图中的甲、乙、丙、丁所示实验方案，使用同一木块操作探究上述猜想（进行操作时弹簧测力计的示数已经在图中标出）。</w:t>
      </w:r>
    </w:p>
    <w:p w:rsidR="00EC0B88" w:rsidRDefault="00EC0B88" w:rsidP="00EC0B88">
      <w:pPr>
        <w:spacing w:line="360" w:lineRule="auto"/>
        <w:jc w:val="left"/>
        <w:textAlignment w:val="center"/>
      </w:pPr>
      <w:r>
        <w:rPr>
          <w:b/>
          <w:noProof/>
        </w:rPr>
        <w:drawing>
          <wp:inline distT="0" distB="0" distL="0" distR="0" wp14:anchorId="246A5ADA" wp14:editId="1F2C2BF3">
            <wp:extent cx="6172200" cy="1104900"/>
            <wp:effectExtent l="0" t="0" r="0" b="0"/>
            <wp:docPr id="521552482" name="图片 5215524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030130" name=""/>
                    <pic:cNvPicPr>
                      <a:picLocks noChangeAspect="1"/>
                    </pic:cNvPicPr>
                  </pic:nvPicPr>
                  <pic:blipFill>
                    <a:blip r:embed="rId44" cstate="print"/>
                    <a:stretch>
                      <a:fillRect/>
                    </a:stretch>
                  </pic:blipFill>
                  <pic:spPr>
                    <a:xfrm>
                      <a:off x="0" y="0"/>
                      <a:ext cx="6172200" cy="1104900"/>
                    </a:xfrm>
                    <a:prstGeom prst="rect">
                      <a:avLst/>
                    </a:prstGeom>
                  </pic:spPr>
                </pic:pic>
              </a:graphicData>
            </a:graphic>
          </wp:inline>
        </w:drawing>
      </w:r>
    </w:p>
    <w:p w:rsidR="00EC0B88" w:rsidRDefault="00EC0B88" w:rsidP="00EC0B88">
      <w:pPr>
        <w:spacing w:line="360" w:lineRule="auto"/>
        <w:jc w:val="left"/>
        <w:textAlignment w:val="center"/>
        <w:rPr>
          <w:rFonts w:ascii="宋体" w:hAnsi="宋体" w:cs="宋体"/>
        </w:rPr>
      </w:pPr>
      <w:r>
        <w:rPr>
          <w:rFonts w:eastAsia="Times New Roman"/>
          <w:b/>
        </w:rPr>
        <w:t>(1)</w:t>
      </w:r>
      <w:r>
        <w:rPr>
          <w:rFonts w:ascii="宋体" w:hAnsi="宋体" w:cs="宋体"/>
          <w:b/>
        </w:rPr>
        <w:t>实验时用弹簧测力计沿水平方向</w:t>
      </w:r>
      <w:r>
        <w:rPr>
          <w:b/>
        </w:rPr>
        <w:t>___________</w:t>
      </w:r>
      <w:r>
        <w:rPr>
          <w:rFonts w:ascii="宋体" w:hAnsi="宋体" w:cs="宋体"/>
          <w:b/>
        </w:rPr>
        <w:t>拉木块在长木板上滑动，这样做可以使拉力等于滑动摩擦力，从而测出木块所受滑动摩擦力的大小；</w:t>
      </w:r>
    </w:p>
    <w:p w:rsidR="00EC0B88" w:rsidRDefault="00EC0B88" w:rsidP="00EC0B88">
      <w:pPr>
        <w:spacing w:line="360" w:lineRule="auto"/>
        <w:jc w:val="left"/>
        <w:textAlignment w:val="center"/>
        <w:rPr>
          <w:rFonts w:ascii="宋体" w:hAnsi="宋体" w:cs="宋体"/>
        </w:rPr>
      </w:pPr>
      <w:r>
        <w:rPr>
          <w:rFonts w:eastAsia="Times New Roman"/>
          <w:b/>
        </w:rPr>
        <w:t>(2)</w:t>
      </w:r>
      <w:r>
        <w:rPr>
          <w:rFonts w:ascii="宋体" w:hAnsi="宋体" w:cs="宋体"/>
          <w:b/>
        </w:rPr>
        <w:t>如果要探究猜想①，应该选择</w:t>
      </w:r>
      <w:r>
        <w:rPr>
          <w:b/>
        </w:rPr>
        <w:t>___________</w:t>
      </w:r>
      <w:r>
        <w:rPr>
          <w:rFonts w:ascii="宋体" w:hAnsi="宋体" w:cs="宋体"/>
          <w:b/>
        </w:rPr>
        <w:t>两幅图所示的实验来操作。根据图中弹簧测力计的示数可得出结论：在接触面的粗糙程度相同的情况下，</w:t>
      </w:r>
      <w:r>
        <w:rPr>
          <w:b/>
        </w:rPr>
        <w:t>___________</w:t>
      </w:r>
      <w:r>
        <w:rPr>
          <w:rFonts w:ascii="宋体" w:hAnsi="宋体" w:cs="宋体"/>
          <w:b/>
        </w:rPr>
        <w:t>滑动摩擦力越大；</w:t>
      </w:r>
    </w:p>
    <w:p w:rsidR="00EC0B88" w:rsidRDefault="00EC0B88" w:rsidP="00EC0B88">
      <w:pPr>
        <w:spacing w:line="360" w:lineRule="auto"/>
        <w:jc w:val="left"/>
        <w:textAlignment w:val="center"/>
        <w:rPr>
          <w:rFonts w:ascii="宋体" w:hAnsi="宋体" w:cs="宋体"/>
        </w:rPr>
      </w:pPr>
      <w:r>
        <w:rPr>
          <w:rFonts w:eastAsia="Times New Roman"/>
          <w:b/>
        </w:rPr>
        <w:lastRenderedPageBreak/>
        <w:t>(3)</w:t>
      </w:r>
      <w:r>
        <w:rPr>
          <w:rFonts w:ascii="宋体" w:hAnsi="宋体" w:cs="宋体"/>
          <w:b/>
        </w:rPr>
        <w:t>如果要探究猜想②，应该选择</w:t>
      </w:r>
      <w:r>
        <w:rPr>
          <w:b/>
        </w:rPr>
        <w:t>___________</w:t>
      </w:r>
      <w:r>
        <w:rPr>
          <w:rFonts w:ascii="宋体" w:hAnsi="宋体" w:cs="宋体"/>
          <w:b/>
        </w:rPr>
        <w:t>两幅图所示的实验操作，根据图中弹簧测力计的示数可得出结论：在压力相同的情况下，</w:t>
      </w:r>
      <w:r>
        <w:rPr>
          <w:b/>
        </w:rPr>
        <w:t>___________</w:t>
      </w:r>
      <w:r>
        <w:rPr>
          <w:rFonts w:ascii="宋体" w:hAnsi="宋体" w:cs="宋体"/>
          <w:b/>
        </w:rPr>
        <w:t>滑动摩擦力越大；</w:t>
      </w:r>
    </w:p>
    <w:p w:rsidR="00EC0B88" w:rsidRDefault="00EC0B88" w:rsidP="00EC0B88">
      <w:pPr>
        <w:spacing w:line="360" w:lineRule="auto"/>
        <w:jc w:val="left"/>
        <w:textAlignment w:val="center"/>
        <w:rPr>
          <w:rFonts w:ascii="宋体" w:hAnsi="宋体" w:cs="宋体"/>
        </w:rPr>
      </w:pPr>
      <w:r>
        <w:rPr>
          <w:rFonts w:eastAsia="Times New Roman"/>
          <w:b/>
        </w:rPr>
        <w:t>(4)</w:t>
      </w:r>
      <w:r>
        <w:rPr>
          <w:rFonts w:ascii="宋体" w:hAnsi="宋体" w:cs="宋体"/>
          <w:b/>
        </w:rPr>
        <w:t>如果要探究猜想③，应该选择</w:t>
      </w:r>
      <w:r>
        <w:rPr>
          <w:b/>
        </w:rPr>
        <w:t>___________</w:t>
      </w:r>
      <w:r>
        <w:rPr>
          <w:rFonts w:ascii="宋体" w:hAnsi="宋体" w:cs="宋体"/>
          <w:b/>
        </w:rPr>
        <w:t>两幅图所示的实验来操作，根据图中弹簧测力计的示数可得出结论：在其它因素相同的情况下，滑动摩擦力的大小与接触面积无关。</w:t>
      </w:r>
    </w:p>
    <w:p w:rsidR="00EC0B88" w:rsidRPr="00345B2C" w:rsidRDefault="00EC0B88" w:rsidP="00EC0B88">
      <w:pPr>
        <w:spacing w:line="360" w:lineRule="auto"/>
        <w:jc w:val="left"/>
        <w:textAlignment w:val="center"/>
        <w:rPr>
          <w:rFonts w:ascii="宋体" w:hAnsi="宋体" w:cs="宋体"/>
          <w:color w:val="FF0000"/>
        </w:rPr>
      </w:pPr>
      <w:r w:rsidRPr="00345B2C">
        <w:rPr>
          <w:b/>
          <w:color w:val="FF0000"/>
        </w:rPr>
        <w:t>【答案】</w:t>
      </w:r>
      <w:r w:rsidRPr="00345B2C">
        <w:rPr>
          <w:rFonts w:ascii="宋体" w:hAnsi="宋体" w:cs="宋体"/>
          <w:color w:val="FF0000"/>
        </w:rPr>
        <w:t>匀速</w:t>
      </w:r>
      <w:r w:rsidRPr="00345B2C">
        <w:rPr>
          <w:color w:val="FF0000"/>
        </w:rPr>
        <w:t xml:space="preserve">    </w:t>
      </w:r>
      <w:r w:rsidRPr="00345B2C">
        <w:rPr>
          <w:rFonts w:ascii="宋体" w:hAnsi="宋体" w:cs="宋体"/>
          <w:color w:val="FF0000"/>
        </w:rPr>
        <w:t>甲乙</w:t>
      </w:r>
      <w:r w:rsidRPr="00345B2C">
        <w:rPr>
          <w:color w:val="FF0000"/>
        </w:rPr>
        <w:t xml:space="preserve">    </w:t>
      </w:r>
      <w:r w:rsidRPr="00345B2C">
        <w:rPr>
          <w:rFonts w:ascii="宋体" w:hAnsi="宋体" w:cs="宋体"/>
          <w:color w:val="FF0000"/>
        </w:rPr>
        <w:t>压力越大</w:t>
      </w:r>
      <w:r w:rsidRPr="00345B2C">
        <w:rPr>
          <w:color w:val="FF0000"/>
        </w:rPr>
        <w:t xml:space="preserve">    </w:t>
      </w:r>
      <w:r w:rsidRPr="00345B2C">
        <w:rPr>
          <w:rFonts w:ascii="宋体" w:hAnsi="宋体" w:cs="宋体"/>
          <w:color w:val="FF0000"/>
        </w:rPr>
        <w:t>甲丙</w:t>
      </w:r>
      <w:r w:rsidRPr="00345B2C">
        <w:rPr>
          <w:color w:val="FF0000"/>
        </w:rPr>
        <w:t xml:space="preserve">    </w:t>
      </w:r>
      <w:r w:rsidRPr="00345B2C">
        <w:rPr>
          <w:rFonts w:ascii="宋体" w:hAnsi="宋体" w:cs="宋体"/>
          <w:color w:val="FF0000"/>
        </w:rPr>
        <w:t>接触面越粗糙</w:t>
      </w:r>
      <w:r w:rsidRPr="00345B2C">
        <w:rPr>
          <w:color w:val="FF0000"/>
        </w:rPr>
        <w:t xml:space="preserve">    </w:t>
      </w:r>
      <w:r w:rsidRPr="00345B2C">
        <w:rPr>
          <w:rFonts w:ascii="宋体" w:hAnsi="宋体" w:cs="宋体"/>
          <w:color w:val="FF0000"/>
        </w:rPr>
        <w:t>甲丁</w:t>
      </w:r>
      <w:r w:rsidRPr="00345B2C">
        <w:rPr>
          <w:color w:val="FF0000"/>
        </w:rPr>
        <w:t xml:space="preserve">    </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(1)[1]</w:t>
      </w:r>
      <w:r w:rsidRPr="00345B2C">
        <w:rPr>
          <w:rFonts w:ascii="宋体" w:hAnsi="宋体" w:cs="宋体"/>
          <w:color w:val="FF0000"/>
        </w:rPr>
        <w:t>只有沿水平方向拉木块在长木板上做匀速直线运动，物体在水平方向上受到平衡力的作用，平衡力大小相等，所以拉力大小才等于摩擦力的大小。</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(2)[2][3]</w:t>
      </w:r>
      <w:r w:rsidRPr="00345B2C">
        <w:rPr>
          <w:rFonts w:ascii="宋体" w:hAnsi="宋体" w:cs="宋体"/>
          <w:color w:val="FF0000"/>
        </w:rPr>
        <w:t>如果要探究猜想①，应该控制接触面的粗糙程度相同，压力不同，故应选择甲乙两幅图所示的实验来操作。根据图中弹簧测力计的示数可得出结论：在接触面的粗糙程度相同的情况下，压力越大，滑动摩擦力越大。</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(3)[4][5]</w:t>
      </w:r>
      <w:r w:rsidRPr="00345B2C">
        <w:rPr>
          <w:rFonts w:ascii="宋体" w:hAnsi="宋体" w:cs="宋体"/>
          <w:color w:val="FF0000"/>
        </w:rPr>
        <w:t>如果要探究猜想②，应控制压力大小相同，只改变接触面的粗糙程度，故应该选择甲和丙两幅图所示的实验步骤来操作，根据图中弹簧测力计的示数可得出结论：在压力相同的情况下，接触面越粗糙，滑动摩擦力越大。</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(4)[6]</w:t>
      </w:r>
      <w:r w:rsidRPr="00345B2C">
        <w:rPr>
          <w:rFonts w:ascii="宋体" w:hAnsi="宋体" w:cs="宋体"/>
          <w:color w:val="FF0000"/>
        </w:rPr>
        <w:t>要探究猜想③，即摩擦力大小与接触面积的大小是否有关，要控制压力大小和接触面的粗糙程度相同，故应该选择甲丁进行对比。</w:t>
      </w:r>
    </w:p>
    <w:p w:rsidR="00EC0B88" w:rsidRDefault="00EC0B88" w:rsidP="00EC0B88"/>
    <w:p w:rsidR="00EC0B88" w:rsidRPr="009C0381" w:rsidRDefault="00EC0B88" w:rsidP="00EC0B88">
      <w:pPr>
        <w:rPr>
          <w:b/>
        </w:rPr>
      </w:pPr>
      <w:r>
        <w:rPr>
          <w:rFonts w:hint="eastAsia"/>
          <w:b/>
        </w:rPr>
        <w:t>四</w:t>
      </w:r>
      <w:r w:rsidRPr="009C0381">
        <w:rPr>
          <w:rFonts w:hint="eastAsia"/>
          <w:b/>
        </w:rPr>
        <w:t>、作图题</w:t>
      </w:r>
    </w:p>
    <w:p w:rsidR="00EC0B88" w:rsidRDefault="00EC0B88" w:rsidP="00EC0B88">
      <w:pPr>
        <w:spacing w:line="360" w:lineRule="auto"/>
        <w:jc w:val="left"/>
        <w:textAlignment w:val="center"/>
        <w:rPr>
          <w:rFonts w:ascii="宋体" w:hAnsi="宋体" w:cs="宋体"/>
        </w:rPr>
      </w:pPr>
      <w:r>
        <w:rPr>
          <w:b/>
        </w:rPr>
        <w:t>18</w:t>
      </w:r>
      <w:r>
        <w:rPr>
          <w:b/>
        </w:rPr>
        <w:t>．（</w:t>
      </w:r>
      <w:r>
        <w:rPr>
          <w:b/>
        </w:rPr>
        <w:t>2021·</w:t>
      </w:r>
      <w:r>
        <w:rPr>
          <w:b/>
        </w:rPr>
        <w:t>江苏九年级专题练习）</w:t>
      </w:r>
      <w:r>
        <w:rPr>
          <w:rFonts w:ascii="宋体" w:hAnsi="宋体" w:cs="宋体"/>
          <w:b/>
        </w:rPr>
        <w:t>如图，一物体沿粗糙斜面向上运动，请画出物体所受力的示意图。</w:t>
      </w:r>
    </w:p>
    <w:p w:rsidR="00EC0B88" w:rsidRDefault="00EC0B88" w:rsidP="00EC0B88">
      <w:pPr>
        <w:spacing w:line="360" w:lineRule="auto"/>
        <w:jc w:val="left"/>
        <w:textAlignment w:val="center"/>
      </w:pPr>
      <w:r>
        <w:rPr>
          <w:b/>
          <w:noProof/>
        </w:rPr>
        <w:drawing>
          <wp:inline distT="0" distB="0" distL="0" distR="0" wp14:anchorId="7C9EB914" wp14:editId="702F301F">
            <wp:extent cx="1295400" cy="809625"/>
            <wp:effectExtent l="0" t="0" r="0" b="0"/>
            <wp:docPr id="521552483" name="图片 5215524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373522" name=""/>
                    <pic:cNvPicPr>
                      <a:picLocks noChangeAspect="1"/>
                    </pic:cNvPicPr>
                  </pic:nvPicPr>
                  <pic:blipFill>
                    <a:blip r:embed="rId45" cstate="print"/>
                    <a:stretch>
                      <a:fillRect/>
                    </a:stretch>
                  </pic:blipFill>
                  <pic:spPr>
                    <a:xfrm>
                      <a:off x="0" y="0"/>
                      <a:ext cx="1295400" cy="809625"/>
                    </a:xfrm>
                    <a:prstGeom prst="rect">
                      <a:avLst/>
                    </a:prstGeom>
                  </pic:spPr>
                </pic:pic>
              </a:graphicData>
            </a:graphic>
          </wp:inline>
        </w:drawing>
      </w:r>
    </w:p>
    <w:p w:rsidR="00EC0B88" w:rsidRPr="00345B2C" w:rsidRDefault="00EC0B88" w:rsidP="00EC0B88">
      <w:pPr>
        <w:spacing w:line="360" w:lineRule="auto"/>
        <w:jc w:val="left"/>
        <w:textAlignment w:val="center"/>
        <w:rPr>
          <w:color w:val="FF0000"/>
        </w:rPr>
      </w:pPr>
      <w:r w:rsidRPr="00345B2C">
        <w:rPr>
          <w:b/>
          <w:color w:val="FF0000"/>
        </w:rPr>
        <w:t>【答案】</w:t>
      </w:r>
      <w:r w:rsidRPr="00345B2C">
        <w:rPr>
          <w:noProof/>
          <w:color w:val="FF0000"/>
        </w:rPr>
        <w:drawing>
          <wp:inline distT="0" distB="0" distL="0" distR="0" wp14:anchorId="5D55F8D7" wp14:editId="46383961">
            <wp:extent cx="1304925" cy="847725"/>
            <wp:effectExtent l="0" t="0" r="0" b="0"/>
            <wp:docPr id="521552484" name="图片 5215524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242836" name=""/>
                    <pic:cNvPicPr>
                      <a:picLocks noChangeAspect="1"/>
                    </pic:cNvPicPr>
                  </pic:nvPicPr>
                  <pic:blipFill>
                    <a:blip r:embed="rId46" cstate="print"/>
                    <a:stretch>
                      <a:fillRect/>
                    </a:stretch>
                  </pic:blipFill>
                  <pic:spPr>
                    <a:xfrm>
                      <a:off x="0" y="0"/>
                      <a:ext cx="1304925" cy="847725"/>
                    </a:xfrm>
                    <a:prstGeom prst="rect">
                      <a:avLst/>
                    </a:prstGeom>
                  </pic:spPr>
                </pic:pic>
              </a:graphicData>
            </a:graphic>
          </wp:inline>
        </w:drawing>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在斜面上运动的物体，一定受到竖直向下的重力</w:t>
      </w:r>
      <w:r w:rsidRPr="00345B2C">
        <w:rPr>
          <w:rFonts w:eastAsia="Times New Roman"/>
          <w:i/>
          <w:color w:val="FF0000"/>
        </w:rPr>
        <w:t>G</w:t>
      </w:r>
      <w:r w:rsidRPr="00345B2C">
        <w:rPr>
          <w:rFonts w:ascii="宋体" w:hAnsi="宋体" w:cs="宋体"/>
          <w:color w:val="FF0000"/>
        </w:rPr>
        <w:t>和垂直于斜面向上的支持力</w:t>
      </w:r>
      <w:r w:rsidRPr="00345B2C">
        <w:rPr>
          <w:rFonts w:eastAsia="Times New Roman"/>
          <w:i/>
          <w:color w:val="FF0000"/>
        </w:rPr>
        <w:t>F</w:t>
      </w:r>
      <w:r w:rsidRPr="00345B2C">
        <w:rPr>
          <w:rFonts w:ascii="宋体" w:hAnsi="宋体" w:cs="宋体"/>
          <w:color w:val="FF0000"/>
        </w:rPr>
        <w:t>，另外，由于斜面粗糙，物体向上运动，所以物体还受到沿斜面向下的摩擦力</w:t>
      </w:r>
      <w:r w:rsidRPr="00345B2C">
        <w:rPr>
          <w:rFonts w:eastAsia="Times New Roman"/>
          <w:i/>
          <w:color w:val="FF0000"/>
        </w:rPr>
        <w:t>f</w:t>
      </w:r>
      <w:r w:rsidRPr="00345B2C">
        <w:rPr>
          <w:rFonts w:ascii="宋体" w:hAnsi="宋体" w:cs="宋体"/>
          <w:color w:val="FF0000"/>
        </w:rPr>
        <w:t>的作用，三个力的作用点画在物体的重心上；如图所示：</w:t>
      </w:r>
    </w:p>
    <w:p w:rsidR="00EC0B88" w:rsidRPr="00345B2C" w:rsidRDefault="00EC0B88" w:rsidP="00EC0B88">
      <w:pPr>
        <w:spacing w:line="360" w:lineRule="auto"/>
        <w:jc w:val="left"/>
        <w:textAlignment w:val="center"/>
        <w:rPr>
          <w:color w:val="FF0000"/>
        </w:rPr>
      </w:pPr>
      <w:r w:rsidRPr="00345B2C">
        <w:rPr>
          <w:noProof/>
          <w:color w:val="FF0000"/>
        </w:rPr>
        <w:lastRenderedPageBreak/>
        <w:drawing>
          <wp:inline distT="0" distB="0" distL="0" distR="0" wp14:anchorId="75FE1FF1" wp14:editId="311C5B5C">
            <wp:extent cx="1304925" cy="847725"/>
            <wp:effectExtent l="0" t="0" r="0" b="0"/>
            <wp:docPr id="521552485" name="图片 5215524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237664" name=""/>
                    <pic:cNvPicPr>
                      <a:picLocks noChangeAspect="1"/>
                    </pic:cNvPicPr>
                  </pic:nvPicPr>
                  <pic:blipFill>
                    <a:blip r:embed="rId46" cstate="print"/>
                    <a:stretch>
                      <a:fillRect/>
                    </a:stretch>
                  </pic:blipFill>
                  <pic:spPr>
                    <a:xfrm>
                      <a:off x="0" y="0"/>
                      <a:ext cx="1304925" cy="847725"/>
                    </a:xfrm>
                    <a:prstGeom prst="rect">
                      <a:avLst/>
                    </a:prstGeom>
                  </pic:spPr>
                </pic:pic>
              </a:graphicData>
            </a:graphic>
          </wp:inline>
        </w:drawing>
      </w:r>
    </w:p>
    <w:p w:rsidR="00EC0B88" w:rsidRDefault="00EC0B88" w:rsidP="00EC0B88">
      <w:pPr>
        <w:spacing w:line="360" w:lineRule="auto"/>
        <w:jc w:val="left"/>
        <w:textAlignment w:val="center"/>
        <w:rPr>
          <w:rFonts w:ascii="宋体" w:hAnsi="宋体" w:cs="宋体"/>
        </w:rPr>
      </w:pPr>
      <w:r>
        <w:rPr>
          <w:b/>
        </w:rPr>
        <w:t>19</w:t>
      </w:r>
      <w:r>
        <w:rPr>
          <w:b/>
        </w:rPr>
        <w:t>．（</w:t>
      </w:r>
      <w:r>
        <w:rPr>
          <w:b/>
        </w:rPr>
        <w:t>2021·</w:t>
      </w:r>
      <w:r>
        <w:rPr>
          <w:b/>
        </w:rPr>
        <w:t>大田县第五中学八年级开学考试）</w:t>
      </w:r>
      <w:r>
        <w:rPr>
          <w:rFonts w:ascii="宋体" w:hAnsi="宋体" w:cs="宋体"/>
          <w:b/>
        </w:rPr>
        <w:t>如图，物体受压静止在墙面上，请画出物体所受重力和摩擦力的示意图。</w:t>
      </w:r>
    </w:p>
    <w:p w:rsidR="00EC0B88" w:rsidRDefault="00EC0B88" w:rsidP="00EC0B88">
      <w:pPr>
        <w:spacing w:line="360" w:lineRule="auto"/>
        <w:jc w:val="left"/>
        <w:textAlignment w:val="center"/>
      </w:pPr>
      <w:r>
        <w:rPr>
          <w:b/>
          <w:noProof/>
        </w:rPr>
        <w:drawing>
          <wp:inline distT="0" distB="0" distL="0" distR="0" wp14:anchorId="27E9A72C" wp14:editId="49BF1927">
            <wp:extent cx="790575" cy="914400"/>
            <wp:effectExtent l="0" t="0" r="0" b="0"/>
            <wp:docPr id="521552486" name="图片 5215524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458561" name=""/>
                    <pic:cNvPicPr>
                      <a:picLocks noChangeAspect="1"/>
                    </pic:cNvPicPr>
                  </pic:nvPicPr>
                  <pic:blipFill>
                    <a:blip r:embed="rId47" cstate="print"/>
                    <a:stretch>
                      <a:fillRect/>
                    </a:stretch>
                  </pic:blipFill>
                  <pic:spPr>
                    <a:xfrm>
                      <a:off x="0" y="0"/>
                      <a:ext cx="790575" cy="914400"/>
                    </a:xfrm>
                    <a:prstGeom prst="rect">
                      <a:avLst/>
                    </a:prstGeom>
                  </pic:spPr>
                </pic:pic>
              </a:graphicData>
            </a:graphic>
          </wp:inline>
        </w:drawing>
      </w:r>
    </w:p>
    <w:p w:rsidR="00EC0B88" w:rsidRPr="00345B2C" w:rsidRDefault="00EC0B88" w:rsidP="00EC0B88">
      <w:pPr>
        <w:spacing w:line="360" w:lineRule="auto"/>
        <w:jc w:val="left"/>
        <w:textAlignment w:val="center"/>
        <w:rPr>
          <w:color w:val="FF0000"/>
        </w:rPr>
      </w:pPr>
      <w:r w:rsidRPr="00345B2C">
        <w:rPr>
          <w:b/>
          <w:color w:val="FF0000"/>
        </w:rPr>
        <w:t>【答案】</w:t>
      </w:r>
      <w:r w:rsidRPr="00345B2C">
        <w:rPr>
          <w:noProof/>
          <w:color w:val="FF0000"/>
        </w:rPr>
        <w:drawing>
          <wp:inline distT="0" distB="0" distL="0" distR="0" wp14:anchorId="4334C2A9" wp14:editId="5A1CB0E6">
            <wp:extent cx="981075" cy="1104900"/>
            <wp:effectExtent l="0" t="0" r="0" b="0"/>
            <wp:docPr id="521552488" name="图片 5215524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537072" name=""/>
                    <pic:cNvPicPr>
                      <a:picLocks noChangeAspect="1"/>
                    </pic:cNvPicPr>
                  </pic:nvPicPr>
                  <pic:blipFill>
                    <a:blip r:embed="rId48" cstate="print"/>
                    <a:stretch>
                      <a:fillRect/>
                    </a:stretch>
                  </pic:blipFill>
                  <pic:spPr>
                    <a:xfrm>
                      <a:off x="0" y="0"/>
                      <a:ext cx="981075" cy="1104900"/>
                    </a:xfrm>
                    <a:prstGeom prst="rect">
                      <a:avLst/>
                    </a:prstGeom>
                  </pic:spPr>
                </pic:pic>
              </a:graphicData>
            </a:graphic>
          </wp:inline>
        </w:drawing>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物体静止在墙面上，受到的重力和摩擦力是平衡力，重力的方向是竖直向下的，过物体的重心沿竖直向下的方向画一条带箭头的线段，用符号</w:t>
      </w:r>
      <w:r w:rsidRPr="00345B2C">
        <w:rPr>
          <w:rFonts w:eastAsia="Times New Roman"/>
          <w:i/>
          <w:color w:val="FF0000"/>
        </w:rPr>
        <w:t>G</w:t>
      </w:r>
      <w:r w:rsidRPr="00345B2C">
        <w:rPr>
          <w:rFonts w:ascii="宋体" w:hAnsi="宋体" w:cs="宋体"/>
          <w:color w:val="FF0000"/>
        </w:rPr>
        <w:t>表示；物体受到的摩擦力方向竖直向上，所以过物体的重心沿竖直向上的方向画一条带箭头的线段，用符号</w:t>
      </w:r>
      <w:r w:rsidRPr="00345B2C">
        <w:rPr>
          <w:rFonts w:eastAsia="Times New Roman"/>
          <w:i/>
          <w:color w:val="FF0000"/>
        </w:rPr>
        <w:t>f</w:t>
      </w:r>
      <w:r w:rsidRPr="00345B2C">
        <w:rPr>
          <w:rFonts w:ascii="宋体" w:hAnsi="宋体" w:cs="宋体"/>
          <w:color w:val="FF0000"/>
        </w:rPr>
        <w:t>表示；如图所示：</w:t>
      </w:r>
    </w:p>
    <w:p w:rsidR="00EC0B88" w:rsidRPr="00345B2C" w:rsidRDefault="00EC0B88" w:rsidP="00EC0B88">
      <w:pPr>
        <w:spacing w:line="360" w:lineRule="auto"/>
        <w:jc w:val="left"/>
        <w:textAlignment w:val="center"/>
        <w:rPr>
          <w:color w:val="FF0000"/>
        </w:rPr>
      </w:pPr>
      <w:r w:rsidRPr="00345B2C">
        <w:rPr>
          <w:noProof/>
          <w:color w:val="FF0000"/>
        </w:rPr>
        <w:drawing>
          <wp:inline distT="0" distB="0" distL="0" distR="0" wp14:anchorId="19BB49CA" wp14:editId="410A82E1">
            <wp:extent cx="981075" cy="1104900"/>
            <wp:effectExtent l="0" t="0" r="0" b="0"/>
            <wp:docPr id="521552489" name="图片 5215524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871913" name=""/>
                    <pic:cNvPicPr>
                      <a:picLocks noChangeAspect="1"/>
                    </pic:cNvPicPr>
                  </pic:nvPicPr>
                  <pic:blipFill>
                    <a:blip r:embed="rId48" cstate="print"/>
                    <a:stretch>
                      <a:fillRect/>
                    </a:stretch>
                  </pic:blipFill>
                  <pic:spPr>
                    <a:xfrm>
                      <a:off x="0" y="0"/>
                      <a:ext cx="981075" cy="1104900"/>
                    </a:xfrm>
                    <a:prstGeom prst="rect">
                      <a:avLst/>
                    </a:prstGeom>
                  </pic:spPr>
                </pic:pic>
              </a:graphicData>
            </a:graphic>
          </wp:inline>
        </w:drawing>
      </w:r>
    </w:p>
    <w:p w:rsidR="00EC0B88" w:rsidRDefault="00EC0B88" w:rsidP="00EC0B88"/>
    <w:p w:rsidR="00EC0B88" w:rsidRDefault="00EC0B88" w:rsidP="00EC0B88"/>
    <w:p w:rsidR="00EC0B88" w:rsidRPr="009C0381" w:rsidRDefault="00EC0B88" w:rsidP="00EC0B88">
      <w:pPr>
        <w:rPr>
          <w:b/>
        </w:rPr>
      </w:pPr>
      <w:r>
        <w:rPr>
          <w:rFonts w:hint="eastAsia"/>
          <w:b/>
        </w:rPr>
        <w:t>五</w:t>
      </w:r>
      <w:r w:rsidRPr="009C0381">
        <w:rPr>
          <w:rFonts w:hint="eastAsia"/>
          <w:b/>
        </w:rPr>
        <w:t>、计算题</w:t>
      </w:r>
    </w:p>
    <w:p w:rsidR="00EC0B88" w:rsidRDefault="00EC0B88" w:rsidP="00EC0B88">
      <w:pPr>
        <w:spacing w:line="360" w:lineRule="auto"/>
        <w:jc w:val="left"/>
        <w:textAlignment w:val="center"/>
        <w:rPr>
          <w:rFonts w:ascii="宋体" w:hAnsi="宋体" w:cs="宋体"/>
        </w:rPr>
      </w:pPr>
      <w:r>
        <w:rPr>
          <w:b/>
        </w:rPr>
        <w:t>20</w:t>
      </w:r>
      <w:r>
        <w:rPr>
          <w:b/>
        </w:rPr>
        <w:t>．（</w:t>
      </w:r>
      <w:r>
        <w:rPr>
          <w:b/>
        </w:rPr>
        <w:t>2021·</w:t>
      </w:r>
      <w:r>
        <w:rPr>
          <w:b/>
        </w:rPr>
        <w:t>福建泉州市</w:t>
      </w:r>
      <w:r>
        <w:rPr>
          <w:b/>
        </w:rPr>
        <w:t>·</w:t>
      </w:r>
      <w:r>
        <w:rPr>
          <w:b/>
        </w:rPr>
        <w:t>八年级期末）</w:t>
      </w:r>
      <w:r>
        <w:rPr>
          <w:rFonts w:ascii="宋体" w:hAnsi="宋体" w:cs="宋体"/>
          <w:b/>
        </w:rPr>
        <w:t>随着科技的发展，广州赛特智能生产的一种智能送药机器人，空载时质量约为</w:t>
      </w:r>
      <w:r>
        <w:rPr>
          <w:rFonts w:eastAsia="Times New Roman"/>
          <w:b/>
        </w:rPr>
        <w:t>60kg</w:t>
      </w:r>
      <w:r>
        <w:rPr>
          <w:rFonts w:ascii="宋体" w:hAnsi="宋体" w:cs="宋体"/>
          <w:b/>
        </w:rPr>
        <w:t>。在疫情期间由机器人配送物资可以顶替四个人的工作，减少感染，发挥了极大的作用</w:t>
      </w:r>
      <w:r>
        <w:rPr>
          <w:rFonts w:ascii="宋体" w:hAnsi="宋体" w:cs="宋体" w:hint="eastAsia"/>
          <w:b/>
        </w:rPr>
        <w:t>。</w:t>
      </w:r>
      <w:r>
        <w:rPr>
          <w:rFonts w:ascii="宋体" w:hAnsi="宋体" w:cs="宋体"/>
          <w:b/>
        </w:rPr>
        <w:t>这个型号为</w:t>
      </w:r>
      <w:r>
        <w:rPr>
          <w:rFonts w:eastAsia="Times New Roman"/>
          <w:b/>
        </w:rPr>
        <w:t>B1</w:t>
      </w:r>
      <w:r>
        <w:rPr>
          <w:rFonts w:ascii="宋体" w:hAnsi="宋体" w:cs="宋体"/>
          <w:b/>
        </w:rPr>
        <w:t>的机器人一次最多可以配送</w:t>
      </w:r>
      <w:r>
        <w:rPr>
          <w:rFonts w:eastAsia="Times New Roman"/>
          <w:b/>
        </w:rPr>
        <w:t>200kg</w:t>
      </w:r>
      <w:r>
        <w:rPr>
          <w:rFonts w:ascii="宋体" w:hAnsi="宋体" w:cs="宋体"/>
          <w:b/>
        </w:rPr>
        <w:t>物品，速度最快可达到</w:t>
      </w:r>
      <w:r>
        <w:rPr>
          <w:rFonts w:eastAsia="Times New Roman"/>
          <w:b/>
        </w:rPr>
        <w:t>2m/s</w:t>
      </w:r>
      <w:r>
        <w:rPr>
          <w:rFonts w:ascii="宋体" w:hAnsi="宋体" w:cs="宋体"/>
          <w:b/>
        </w:rPr>
        <w:t>，充一次电最长可以行驶</w:t>
      </w:r>
      <w:r>
        <w:rPr>
          <w:rFonts w:eastAsia="Times New Roman"/>
          <w:b/>
        </w:rPr>
        <w:t>8h</w:t>
      </w:r>
      <w:r>
        <w:rPr>
          <w:rFonts w:ascii="宋体" w:hAnsi="宋体" w:cs="宋体"/>
          <w:b/>
        </w:rPr>
        <w:t>，则：</w:t>
      </w:r>
    </w:p>
    <w:p w:rsidR="00EC0B88" w:rsidRDefault="00EC0B88" w:rsidP="00EC0B88">
      <w:pPr>
        <w:spacing w:line="360" w:lineRule="auto"/>
        <w:jc w:val="left"/>
        <w:textAlignment w:val="center"/>
        <w:rPr>
          <w:rFonts w:ascii="宋体" w:hAnsi="宋体" w:cs="宋体"/>
        </w:rPr>
      </w:pPr>
      <w:r>
        <w:rPr>
          <w:rFonts w:eastAsia="Times New Roman"/>
          <w:b/>
        </w:rPr>
        <w:t>(1)</w:t>
      </w:r>
      <w:r>
        <w:rPr>
          <w:rFonts w:ascii="宋体" w:hAnsi="宋体" w:cs="宋体"/>
          <w:b/>
        </w:rPr>
        <w:t>这辆机器人满载时物品的重是多少牛？</w:t>
      </w:r>
    </w:p>
    <w:p w:rsidR="00EC0B88" w:rsidRDefault="00EC0B88" w:rsidP="00EC0B88">
      <w:pPr>
        <w:spacing w:line="360" w:lineRule="auto"/>
        <w:jc w:val="left"/>
        <w:textAlignment w:val="center"/>
        <w:rPr>
          <w:rFonts w:eastAsia="Times New Roman"/>
        </w:rPr>
      </w:pPr>
      <w:r>
        <w:rPr>
          <w:rFonts w:eastAsia="Times New Roman"/>
          <w:b/>
        </w:rPr>
        <w:t>(2)</w:t>
      </w:r>
      <w:r>
        <w:rPr>
          <w:rFonts w:ascii="宋体" w:hAnsi="宋体" w:cs="宋体"/>
          <w:b/>
        </w:rPr>
        <w:t>若机器人满载行驶时受到的摩擦力是重力的</w:t>
      </w:r>
      <w:r>
        <w:rPr>
          <w:rFonts w:eastAsia="Times New Roman"/>
          <w:b/>
        </w:rPr>
        <w:t>0.1</w:t>
      </w:r>
      <w:r>
        <w:rPr>
          <w:rFonts w:ascii="宋体" w:hAnsi="宋体" w:cs="宋体"/>
          <w:b/>
        </w:rPr>
        <w:t>倍，则地面对机器人的摩擦力是多少</w:t>
      </w:r>
      <w:r>
        <w:rPr>
          <w:rFonts w:eastAsia="Times New Roman"/>
          <w:b/>
        </w:rPr>
        <w:t>N?</w:t>
      </w:r>
    </w:p>
    <w:p w:rsidR="00EC0B88" w:rsidRDefault="00EC0B88" w:rsidP="00EC0B88">
      <w:pPr>
        <w:spacing w:line="360" w:lineRule="auto"/>
        <w:jc w:val="left"/>
        <w:textAlignment w:val="center"/>
        <w:rPr>
          <w:rFonts w:ascii="宋体" w:hAnsi="宋体" w:cs="宋体"/>
        </w:rPr>
      </w:pPr>
      <w:r>
        <w:rPr>
          <w:rFonts w:eastAsia="Times New Roman"/>
          <w:b/>
        </w:rPr>
        <w:t>(3)</w:t>
      </w:r>
      <w:r>
        <w:rPr>
          <w:rFonts w:ascii="宋体" w:hAnsi="宋体" w:cs="宋体"/>
          <w:b/>
        </w:rPr>
        <w:t>机器人最远可以行驶多长的距离？（</w:t>
      </w:r>
      <w:r>
        <w:rPr>
          <w:rFonts w:eastAsia="Times New Roman"/>
          <w:b/>
          <w:i/>
        </w:rPr>
        <w:t>g</w:t>
      </w:r>
      <w:r>
        <w:rPr>
          <w:rFonts w:ascii="宋体" w:hAnsi="宋体" w:cs="宋体"/>
          <w:b/>
        </w:rPr>
        <w:t>取</w:t>
      </w:r>
      <w:r>
        <w:rPr>
          <w:rFonts w:eastAsia="Times New Roman"/>
          <w:b/>
        </w:rPr>
        <w:t>10N/kg</w:t>
      </w:r>
      <w:r>
        <w:rPr>
          <w:rFonts w:ascii="宋体" w:hAnsi="宋体" w:cs="宋体"/>
          <w:b/>
        </w:rPr>
        <w:t>）</w:t>
      </w:r>
    </w:p>
    <w:p w:rsidR="00EC0B88" w:rsidRDefault="00EC0B88" w:rsidP="00EC0B88">
      <w:pPr>
        <w:spacing w:line="360" w:lineRule="auto"/>
        <w:jc w:val="left"/>
        <w:textAlignment w:val="center"/>
      </w:pPr>
      <w:r>
        <w:rPr>
          <w:b/>
          <w:noProof/>
        </w:rPr>
        <w:lastRenderedPageBreak/>
        <w:drawing>
          <wp:inline distT="0" distB="0" distL="0" distR="0" wp14:anchorId="4B4BC9EE" wp14:editId="358E8149">
            <wp:extent cx="1038225" cy="1524000"/>
            <wp:effectExtent l="0" t="0" r="0" b="0"/>
            <wp:docPr id="521552490" name="图片 5215524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207119" name=""/>
                    <pic:cNvPicPr>
                      <a:picLocks noChangeAspect="1"/>
                    </pic:cNvPicPr>
                  </pic:nvPicPr>
                  <pic:blipFill>
                    <a:blip r:embed="rId49" cstate="print"/>
                    <a:stretch>
                      <a:fillRect/>
                    </a:stretch>
                  </pic:blipFill>
                  <pic:spPr>
                    <a:xfrm>
                      <a:off x="0" y="0"/>
                      <a:ext cx="1038225" cy="1524000"/>
                    </a:xfrm>
                    <a:prstGeom prst="rect">
                      <a:avLst/>
                    </a:prstGeom>
                  </pic:spPr>
                </pic:pic>
              </a:graphicData>
            </a:graphic>
          </wp:inline>
        </w:drawing>
      </w:r>
    </w:p>
    <w:p w:rsidR="00EC0B88" w:rsidRPr="00345B2C" w:rsidRDefault="00EC0B88" w:rsidP="00EC0B88">
      <w:pPr>
        <w:spacing w:line="360" w:lineRule="auto"/>
        <w:jc w:val="left"/>
        <w:textAlignment w:val="center"/>
        <w:rPr>
          <w:rFonts w:eastAsia="Times New Roman"/>
          <w:color w:val="FF0000"/>
        </w:rPr>
      </w:pPr>
      <w:r w:rsidRPr="00345B2C">
        <w:rPr>
          <w:b/>
          <w:color w:val="FF0000"/>
        </w:rPr>
        <w:t>【答案】</w:t>
      </w:r>
      <w:r w:rsidRPr="00345B2C">
        <w:rPr>
          <w:rFonts w:eastAsia="Times New Roman"/>
          <w:color w:val="FF0000"/>
        </w:rPr>
        <w:t>(1)2×10</w:t>
      </w:r>
      <w:r w:rsidRPr="00345B2C">
        <w:rPr>
          <w:rFonts w:eastAsia="Times New Roman"/>
          <w:color w:val="FF0000"/>
          <w:vertAlign w:val="superscript"/>
        </w:rPr>
        <w:t>3</w:t>
      </w:r>
      <w:r w:rsidRPr="00345B2C">
        <w:rPr>
          <w:rFonts w:eastAsia="Times New Roman"/>
          <w:color w:val="FF0000"/>
        </w:rPr>
        <w:t>N</w:t>
      </w:r>
      <w:r w:rsidRPr="00345B2C">
        <w:rPr>
          <w:rFonts w:ascii="宋体" w:hAnsi="宋体" w:cs="宋体"/>
          <w:color w:val="FF0000"/>
        </w:rPr>
        <w:t>；</w:t>
      </w:r>
      <w:r w:rsidRPr="00345B2C">
        <w:rPr>
          <w:rFonts w:eastAsia="Times New Roman"/>
          <w:color w:val="FF0000"/>
        </w:rPr>
        <w:t>(2)260N</w:t>
      </w:r>
      <w:r w:rsidRPr="00345B2C">
        <w:rPr>
          <w:rFonts w:ascii="宋体" w:hAnsi="宋体" w:cs="宋体"/>
          <w:color w:val="FF0000"/>
        </w:rPr>
        <w:t>；</w:t>
      </w:r>
      <w:r w:rsidRPr="00345B2C">
        <w:rPr>
          <w:rFonts w:eastAsia="Times New Roman"/>
          <w:color w:val="FF0000"/>
        </w:rPr>
        <w:t>(3)5.76×10</w:t>
      </w:r>
      <w:r w:rsidRPr="00345B2C">
        <w:rPr>
          <w:rFonts w:eastAsia="Times New Roman"/>
          <w:color w:val="FF0000"/>
          <w:vertAlign w:val="superscript"/>
        </w:rPr>
        <w:t>4</w:t>
      </w:r>
      <w:r w:rsidRPr="00345B2C">
        <w:rPr>
          <w:rFonts w:eastAsia="Times New Roman"/>
          <w:color w:val="FF0000"/>
        </w:rPr>
        <w:t>m</w:t>
      </w:r>
    </w:p>
    <w:p w:rsidR="00EC0B88" w:rsidRPr="00345B2C" w:rsidRDefault="00EC0B88" w:rsidP="00EC0B88">
      <w:pPr>
        <w:spacing w:line="360" w:lineRule="auto"/>
        <w:jc w:val="left"/>
        <w:textAlignment w:val="center"/>
        <w:rPr>
          <w:color w:val="FF0000"/>
        </w:rPr>
      </w:pPr>
      <w:r w:rsidRPr="00345B2C">
        <w:rPr>
          <w:color w:val="FF0000"/>
        </w:rPr>
        <w:t>【详解】</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(1)</w:t>
      </w:r>
      <w:r w:rsidRPr="00345B2C">
        <w:rPr>
          <w:rFonts w:ascii="宋体" w:hAnsi="宋体" w:cs="宋体"/>
          <w:color w:val="FF0000"/>
        </w:rPr>
        <w:t>这辆机器人满载时物品的重是</w:t>
      </w:r>
    </w:p>
    <w:p w:rsidR="00EC0B88" w:rsidRPr="00345B2C" w:rsidRDefault="00EC0B88" w:rsidP="00EC0B88">
      <w:pPr>
        <w:spacing w:line="360" w:lineRule="auto"/>
        <w:jc w:val="center"/>
        <w:textAlignment w:val="center"/>
        <w:rPr>
          <w:color w:val="FF0000"/>
        </w:rPr>
      </w:pPr>
      <w:r>
        <w:rPr>
          <w:color w:val="FF0000"/>
        </w:rPr>
        <w:object w:dxaOrig="3750" w:dyaOrig="405">
          <v:shape id="_x0000_i1035" type="#_x0000_t75" alt="eqId37f615444f6c41f9a495eb6fc74a94d9" style="width:187.5pt;height:20.25pt" o:ole="">
            <v:imagedata r:id="rId50" o:title="eqId37f615444f6c41f9a495eb6fc74a94d9"/>
          </v:shape>
          <o:OLEObject Type="Embed" ProgID="Equation.DSMT4" ShapeID="_x0000_i1035" DrawAspect="Content" ObjectID="_1678811297" r:id="rId51"/>
        </w:objec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(2)</w:t>
      </w:r>
      <w:r w:rsidRPr="00345B2C">
        <w:rPr>
          <w:rFonts w:ascii="宋体" w:hAnsi="宋体" w:cs="宋体"/>
          <w:color w:val="FF0000"/>
        </w:rPr>
        <w:t>地面对机器人的摩擦力是</w:t>
      </w:r>
    </w:p>
    <w:p w:rsidR="00EC0B88" w:rsidRPr="00345B2C" w:rsidRDefault="00EC0B88" w:rsidP="00EC0B88">
      <w:pPr>
        <w:spacing w:line="360" w:lineRule="auto"/>
        <w:jc w:val="center"/>
        <w:textAlignment w:val="center"/>
        <w:rPr>
          <w:color w:val="FF0000"/>
        </w:rPr>
      </w:pPr>
      <w:r>
        <w:rPr>
          <w:color w:val="FF0000"/>
        </w:rPr>
        <w:object w:dxaOrig="5475" w:dyaOrig="360">
          <v:shape id="_x0000_i1036" type="#_x0000_t75" alt="eqIdb4e90f81b2994edd876289572a1af42d" style="width:273.75pt;height:18pt" o:ole="">
            <v:imagedata r:id="rId52" o:title="eqIdb4e90f81b2994edd876289572a1af42d"/>
          </v:shape>
          <o:OLEObject Type="Embed" ProgID="Equation.DSMT4" ShapeID="_x0000_i1036" DrawAspect="Content" ObjectID="_1678811298" r:id="rId53"/>
        </w:objec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(3)</w:t>
      </w:r>
      <w:r w:rsidRPr="00345B2C">
        <w:rPr>
          <w:rFonts w:ascii="宋体" w:hAnsi="宋体" w:cs="宋体"/>
          <w:color w:val="FF0000"/>
        </w:rPr>
        <w:t>机器人最远可以行驶的距离为</w:t>
      </w:r>
    </w:p>
    <w:p w:rsidR="00EC0B88" w:rsidRPr="00345B2C" w:rsidRDefault="00EC0B88" w:rsidP="00EC0B88">
      <w:pPr>
        <w:spacing w:line="360" w:lineRule="auto"/>
        <w:jc w:val="center"/>
        <w:textAlignment w:val="center"/>
        <w:rPr>
          <w:color w:val="FF0000"/>
        </w:rPr>
      </w:pPr>
      <w:r>
        <w:rPr>
          <w:color w:val="FF0000"/>
        </w:rPr>
        <w:object w:dxaOrig="3615" w:dyaOrig="330">
          <v:shape id="_x0000_i1037" type="#_x0000_t75" alt="eqIdaa5148c6682c4eaab145bbcc0c9819c7" style="width:180.75pt;height:16.5pt" o:ole="">
            <v:imagedata r:id="rId54" o:title="eqIdaa5148c6682c4eaab145bbcc0c9819c7"/>
          </v:shape>
          <o:OLEObject Type="Embed" ProgID="Equation.DSMT4" ShapeID="_x0000_i1037" DrawAspect="Content" ObjectID="_1678811299" r:id="rId55"/>
        </w:object>
      </w:r>
    </w:p>
    <w:p w:rsidR="00EC0B88" w:rsidRPr="00345B2C" w:rsidRDefault="00EC0B88" w:rsidP="00EC0B88">
      <w:pPr>
        <w:spacing w:line="360" w:lineRule="auto"/>
        <w:jc w:val="left"/>
        <w:textAlignment w:val="center"/>
        <w:rPr>
          <w:rFonts w:ascii="宋体" w:hAnsi="宋体" w:cs="宋体"/>
          <w:color w:val="FF0000"/>
        </w:rPr>
      </w:pPr>
      <w:r w:rsidRPr="00345B2C">
        <w:rPr>
          <w:rFonts w:ascii="宋体" w:hAnsi="宋体" w:cs="宋体"/>
          <w:color w:val="FF0000"/>
        </w:rPr>
        <w:t>答：</w:t>
      </w:r>
      <w:r w:rsidRPr="00345B2C">
        <w:rPr>
          <w:rFonts w:eastAsia="Times New Roman"/>
          <w:color w:val="FF0000"/>
        </w:rPr>
        <w:t>(1)</w:t>
      </w:r>
      <w:r w:rsidRPr="00345B2C">
        <w:rPr>
          <w:rFonts w:ascii="宋体" w:hAnsi="宋体" w:cs="宋体"/>
          <w:color w:val="FF0000"/>
        </w:rPr>
        <w:t>这辆机器人满载时物品的重是</w:t>
      </w:r>
      <w:r>
        <w:rPr>
          <w:color w:val="FF0000"/>
        </w:rPr>
        <w:object w:dxaOrig="855" w:dyaOrig="315">
          <v:shape id="_x0000_i1038" type="#_x0000_t75" alt="eqId960524efcce847f48e4ee8c18326d714" style="width:42.75pt;height:15.75pt" o:ole="">
            <v:imagedata r:id="rId56" o:title="eqId960524efcce847f48e4ee8c18326d714"/>
          </v:shape>
          <o:OLEObject Type="Embed" ProgID="Equation.DSMT4" ShapeID="_x0000_i1038" DrawAspect="Content" ObjectID="_1678811300" r:id="rId57"/>
        </w:object>
      </w:r>
      <w:r w:rsidRPr="00345B2C">
        <w:rPr>
          <w:rFonts w:ascii="宋体" w:hAnsi="宋体" w:cs="宋体"/>
          <w:color w:val="FF0000"/>
        </w:rPr>
        <w:t>；</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(2)</w:t>
      </w:r>
      <w:r w:rsidRPr="00345B2C">
        <w:rPr>
          <w:rFonts w:ascii="宋体" w:hAnsi="宋体" w:cs="宋体"/>
          <w:color w:val="FF0000"/>
        </w:rPr>
        <w:t>地面对机器人的摩擦力是</w:t>
      </w:r>
      <w:r>
        <w:rPr>
          <w:color w:val="FF0000"/>
        </w:rPr>
        <w:object w:dxaOrig="615" w:dyaOrig="270">
          <v:shape id="_x0000_i1039" type="#_x0000_t75" alt="eqId9977a35e3f054fcb8fcb52ebbbeb9e13" style="width:30.75pt;height:13.5pt" o:ole="">
            <v:imagedata r:id="rId58" o:title="eqId9977a35e3f054fcb8fcb52ebbbeb9e13"/>
          </v:shape>
          <o:OLEObject Type="Embed" ProgID="Equation.DSMT4" ShapeID="_x0000_i1039" DrawAspect="Content" ObjectID="_1678811301" r:id="rId59"/>
        </w:object>
      </w:r>
      <w:r w:rsidRPr="00345B2C">
        <w:rPr>
          <w:rFonts w:ascii="宋体" w:hAnsi="宋体" w:cs="宋体"/>
          <w:color w:val="FF0000"/>
        </w:rPr>
        <w:t>；</w:t>
      </w:r>
    </w:p>
    <w:p w:rsidR="00EC0B88" w:rsidRPr="00345B2C" w:rsidRDefault="00EC0B88" w:rsidP="00EC0B88">
      <w:pPr>
        <w:spacing w:line="360" w:lineRule="auto"/>
        <w:jc w:val="left"/>
        <w:textAlignment w:val="center"/>
        <w:rPr>
          <w:rFonts w:ascii="宋体" w:hAnsi="宋体" w:cs="宋体"/>
          <w:color w:val="FF0000"/>
        </w:rPr>
      </w:pPr>
      <w:r w:rsidRPr="00345B2C">
        <w:rPr>
          <w:rFonts w:eastAsia="Times New Roman"/>
          <w:color w:val="FF0000"/>
        </w:rPr>
        <w:t>(3)</w:t>
      </w:r>
      <w:r w:rsidRPr="00345B2C">
        <w:rPr>
          <w:rFonts w:ascii="宋体" w:hAnsi="宋体" w:cs="宋体"/>
          <w:color w:val="FF0000"/>
        </w:rPr>
        <w:t>机器人最远可以行驶的距离为</w:t>
      </w:r>
      <w:r>
        <w:rPr>
          <w:color w:val="FF0000"/>
        </w:rPr>
        <w:object w:dxaOrig="1155" w:dyaOrig="315">
          <v:shape id="_x0000_i1040" type="#_x0000_t75" alt="eqId37bb786644b747f79f3782ac4d9ea63b" style="width:57.75pt;height:15.75pt" o:ole="">
            <v:imagedata r:id="rId60" o:title="eqId37bb786644b747f79f3782ac4d9ea63b"/>
          </v:shape>
          <o:OLEObject Type="Embed" ProgID="Equation.DSMT4" ShapeID="_x0000_i1040" DrawAspect="Content" ObjectID="_1678811302" r:id="rId61"/>
        </w:object>
      </w:r>
      <w:r w:rsidRPr="00345B2C">
        <w:rPr>
          <w:rFonts w:ascii="宋体" w:hAnsi="宋体" w:cs="宋体"/>
          <w:color w:val="FF0000"/>
        </w:rPr>
        <w:t>。</w:t>
      </w:r>
    </w:p>
    <w:p w:rsidR="00EC0B88" w:rsidRDefault="00EC0B88" w:rsidP="00EC0B88"/>
    <w:p w:rsidR="00EC0B88" w:rsidRPr="00433CFF" w:rsidRDefault="00EC0B88" w:rsidP="00EC0B88">
      <w:pPr>
        <w:spacing w:line="360" w:lineRule="auto"/>
        <w:jc w:val="center"/>
        <w:rPr>
          <w:b/>
          <w:sz w:val="32"/>
          <w:szCs w:val="32"/>
        </w:rPr>
      </w:pPr>
    </w:p>
    <w:p w:rsidR="00482AC2" w:rsidRPr="00EC0B88" w:rsidRDefault="00482AC2" w:rsidP="00001E2B">
      <w:bookmarkStart w:id="0" w:name="_GoBack"/>
      <w:bookmarkEnd w:id="0"/>
    </w:p>
    <w:sectPr w:rsidR="00482AC2" w:rsidRPr="00EC0B88">
      <w:headerReference w:type="default" r:id="rId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820" w:rsidRDefault="00027820" w:rsidP="00443036">
      <w:r>
        <w:separator/>
      </w:r>
    </w:p>
  </w:endnote>
  <w:endnote w:type="continuationSeparator" w:id="0">
    <w:p w:rsidR="00027820" w:rsidRDefault="00027820"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820" w:rsidRDefault="00027820" w:rsidP="00443036">
      <w:r>
        <w:separator/>
      </w:r>
    </w:p>
  </w:footnote>
  <w:footnote w:type="continuationSeparator" w:id="0">
    <w:p w:rsidR="00027820" w:rsidRDefault="00027820"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F50B44">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001E2B"/>
    <w:rsid w:val="00027820"/>
    <w:rsid w:val="0007081A"/>
    <w:rsid w:val="00443036"/>
    <w:rsid w:val="00482AC2"/>
    <w:rsid w:val="0087572B"/>
    <w:rsid w:val="009E0A7A"/>
    <w:rsid w:val="00A469E7"/>
    <w:rsid w:val="00D96DF7"/>
    <w:rsid w:val="00EC0B88"/>
    <w:rsid w:val="00F5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707391">
      <w:bodyDiv w:val="1"/>
      <w:marLeft w:val="0"/>
      <w:marRight w:val="0"/>
      <w:marTop w:val="0"/>
      <w:marBottom w:val="0"/>
      <w:divBdr>
        <w:top w:val="none" w:sz="0" w:space="0" w:color="auto"/>
        <w:left w:val="none" w:sz="0" w:space="0" w:color="auto"/>
        <w:bottom w:val="none" w:sz="0" w:space="0" w:color="auto"/>
        <w:right w:val="none" w:sz="0" w:space="0" w:color="auto"/>
      </w:divBdr>
    </w:div>
    <w:div w:id="186181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oleObject" Target="embeddings/oleObject1.bin"/><Relationship Id="rId26" Type="http://schemas.openxmlformats.org/officeDocument/2006/relationships/image" Target="media/image15.png"/><Relationship Id="rId39" Type="http://schemas.openxmlformats.org/officeDocument/2006/relationships/oleObject" Target="embeddings/oleObject9.bin"/><Relationship Id="rId21" Type="http://schemas.openxmlformats.org/officeDocument/2006/relationships/image" Target="media/image13.png"/><Relationship Id="rId34" Type="http://schemas.openxmlformats.org/officeDocument/2006/relationships/image" Target="media/image21.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wmf"/><Relationship Id="rId55" Type="http://schemas.openxmlformats.org/officeDocument/2006/relationships/oleObject" Target="embeddings/oleObject13.bin"/><Relationship Id="rId63" Type="http://schemas.openxmlformats.org/officeDocument/2006/relationships/fontTable" Target="fontTable.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oleObject" Target="embeddings/oleObject2.bin"/><Relationship Id="rId29" Type="http://schemas.openxmlformats.org/officeDocument/2006/relationships/image" Target="media/image17.wmf"/><Relationship Id="rId41" Type="http://schemas.openxmlformats.org/officeDocument/2006/relationships/oleObject" Target="embeddings/oleObject10.bin"/><Relationship Id="rId54" Type="http://schemas.openxmlformats.org/officeDocument/2006/relationships/image" Target="media/image36.wmf"/><Relationship Id="rId62"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4.bin"/><Relationship Id="rId32" Type="http://schemas.openxmlformats.org/officeDocument/2006/relationships/image" Target="media/image19.png"/><Relationship Id="rId37" Type="http://schemas.openxmlformats.org/officeDocument/2006/relationships/image" Target="media/image23.png"/><Relationship Id="rId40" Type="http://schemas.openxmlformats.org/officeDocument/2006/relationships/image" Target="media/image25.wmf"/><Relationship Id="rId45" Type="http://schemas.openxmlformats.org/officeDocument/2006/relationships/image" Target="media/image29.png"/><Relationship Id="rId53" Type="http://schemas.openxmlformats.org/officeDocument/2006/relationships/oleObject" Target="embeddings/oleObject12.bin"/><Relationship Id="rId58" Type="http://schemas.openxmlformats.org/officeDocument/2006/relationships/image" Target="media/image38.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8.bin"/><Relationship Id="rId49" Type="http://schemas.openxmlformats.org/officeDocument/2006/relationships/image" Target="media/image33.png"/><Relationship Id="rId57" Type="http://schemas.openxmlformats.org/officeDocument/2006/relationships/oleObject" Target="embeddings/oleObject14.bin"/><Relationship Id="rId61" Type="http://schemas.openxmlformats.org/officeDocument/2006/relationships/oleObject" Target="embeddings/oleObject16.bin"/><Relationship Id="rId10" Type="http://schemas.openxmlformats.org/officeDocument/2006/relationships/image" Target="media/image4.png"/><Relationship Id="rId19" Type="http://schemas.openxmlformats.org/officeDocument/2006/relationships/image" Target="media/image12.wmf"/><Relationship Id="rId31" Type="http://schemas.openxmlformats.org/officeDocument/2006/relationships/image" Target="media/image18.png"/><Relationship Id="rId44" Type="http://schemas.openxmlformats.org/officeDocument/2006/relationships/image" Target="media/image28.png"/><Relationship Id="rId52" Type="http://schemas.openxmlformats.org/officeDocument/2006/relationships/image" Target="media/image35.wmf"/><Relationship Id="rId60" Type="http://schemas.openxmlformats.org/officeDocument/2006/relationships/image" Target="media/image39.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wmf"/><Relationship Id="rId27" Type="http://schemas.openxmlformats.org/officeDocument/2006/relationships/image" Target="media/image16.wmf"/><Relationship Id="rId30" Type="http://schemas.openxmlformats.org/officeDocument/2006/relationships/oleObject" Target="embeddings/oleObject7.bin"/><Relationship Id="rId35" Type="http://schemas.openxmlformats.org/officeDocument/2006/relationships/image" Target="media/image22.wmf"/><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37.wmf"/><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oleObject" Target="embeddings/oleObject11.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oleObject" Target="embeddings/oleObject5.bin"/><Relationship Id="rId33" Type="http://schemas.openxmlformats.org/officeDocument/2006/relationships/image" Target="media/image20.png"/><Relationship Id="rId38" Type="http://schemas.openxmlformats.org/officeDocument/2006/relationships/image" Target="media/image24.wmf"/><Relationship Id="rId46" Type="http://schemas.openxmlformats.org/officeDocument/2006/relationships/image" Target="media/image30.png"/><Relationship Id="rId59"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1222</Words>
  <Characters>6971</Characters>
  <Application>Microsoft Office Word</Application>
  <DocSecurity>0</DocSecurity>
  <Lines>58</Lines>
  <Paragraphs>16</Paragraphs>
  <ScaleCrop>false</ScaleCrop>
  <Company>China</Company>
  <LinksUpToDate>false</LinksUpToDate>
  <CharactersWithSpaces>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2021-04-01T11:40:00Z</dcterms:created>
  <dcterms:modified xsi:type="dcterms:W3CDTF">2021-04-01T11:40:00Z</dcterms:modified>
</cp:coreProperties>
</file>